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8AB9355" w14:paraId="2C078E63" wp14:textId="5410EAD3">
      <w:pPr>
        <w:rPr>
          <w:b w:val="1"/>
          <w:bCs w:val="1"/>
          <w:sz w:val="40"/>
          <w:szCs w:val="40"/>
        </w:rPr>
      </w:pPr>
      <w:bookmarkStart w:name="_GoBack" w:id="0"/>
      <w:bookmarkEnd w:id="0"/>
      <w:r w:rsidRPr="48AB9355" w:rsidR="48AB9355">
        <w:rPr>
          <w:b w:val="1"/>
          <w:bCs w:val="1"/>
          <w:sz w:val="40"/>
          <w:szCs w:val="40"/>
        </w:rPr>
        <w:t>PAS staining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4635"/>
        <w:gridCol w:w="3240"/>
      </w:tblGrid>
      <w:tr w:rsidR="48AB9355" w:rsidTr="48AB9355" w14:paraId="346224FC">
        <w:tc>
          <w:tcPr>
            <w:tcW w:w="1440" w:type="dxa"/>
            <w:tcMar/>
            <w:vAlign w:val="top"/>
          </w:tcPr>
          <w:p w:rsidR="48AB9355" w:rsidP="48AB9355" w:rsidRDefault="48AB9355" w14:paraId="073A2694" w14:textId="7FE21C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48AB9355" w:rsidR="48AB93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Station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2902DEE0" w14:textId="39E033F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48AB9355" w:rsidR="48AB93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Solution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1CBEBD25" w14:textId="5960F4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48AB9355" w:rsidR="48AB93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Time (Minutes)</w:t>
            </w:r>
          </w:p>
        </w:tc>
      </w:tr>
      <w:tr w:rsidR="48AB9355" w:rsidTr="48AB9355" w14:paraId="5C5FEA65">
        <w:tc>
          <w:tcPr>
            <w:tcW w:w="1440" w:type="dxa"/>
            <w:tcMar/>
            <w:vAlign w:val="top"/>
          </w:tcPr>
          <w:p w:rsidR="48AB9355" w:rsidP="48AB9355" w:rsidRDefault="48AB9355" w14:paraId="2900DA67" w14:textId="33E6CD8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4A05501F" w14:textId="418534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Xylene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45757230" w14:textId="20150A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</w:tr>
      <w:tr w:rsidR="48AB9355" w:rsidTr="48AB9355" w14:paraId="39553EA3">
        <w:tc>
          <w:tcPr>
            <w:tcW w:w="1440" w:type="dxa"/>
            <w:tcMar/>
            <w:vAlign w:val="top"/>
          </w:tcPr>
          <w:p w:rsidR="48AB9355" w:rsidP="48AB9355" w:rsidRDefault="48AB9355" w14:paraId="74BFBE48" w14:textId="63CD38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0F5FF32B" w14:textId="707DF9F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Xylene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0EDC08EB" w14:textId="10F2A0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</w:tr>
      <w:tr w:rsidR="48AB9355" w:rsidTr="48AB9355" w14:paraId="4F4DA154">
        <w:tc>
          <w:tcPr>
            <w:tcW w:w="1440" w:type="dxa"/>
            <w:tcMar/>
            <w:vAlign w:val="top"/>
          </w:tcPr>
          <w:p w:rsidR="48AB9355" w:rsidP="48AB9355" w:rsidRDefault="48AB9355" w14:paraId="6D031076" w14:textId="476A596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1267C5DF" w14:textId="57462B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Xylene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40BA848C" w14:textId="2129D3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</w:tr>
      <w:tr w:rsidR="48AB9355" w:rsidTr="48AB9355" w14:paraId="3A936999">
        <w:tc>
          <w:tcPr>
            <w:tcW w:w="1440" w:type="dxa"/>
            <w:tcMar/>
            <w:vAlign w:val="top"/>
          </w:tcPr>
          <w:p w:rsidR="48AB9355" w:rsidP="48AB9355" w:rsidRDefault="48AB9355" w14:paraId="3988B217" w14:textId="506DC9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5CE61D17" w14:textId="02BCF4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100% Alcohol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7E5D9308" w14:textId="5D2398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</w:tr>
      <w:tr w:rsidR="48AB9355" w:rsidTr="48AB9355" w14:paraId="469B9E66">
        <w:tc>
          <w:tcPr>
            <w:tcW w:w="1440" w:type="dxa"/>
            <w:tcMar/>
            <w:vAlign w:val="top"/>
          </w:tcPr>
          <w:p w:rsidR="48AB9355" w:rsidP="48AB9355" w:rsidRDefault="48AB9355" w14:paraId="1A09991E" w14:textId="138295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5915C3AE" w14:textId="31F5BE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100% Alcohol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36F186F3" w14:textId="6F83852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</w:tr>
      <w:tr w:rsidR="48AB9355" w:rsidTr="48AB9355" w14:paraId="39A6018B">
        <w:tc>
          <w:tcPr>
            <w:tcW w:w="1440" w:type="dxa"/>
            <w:tcMar/>
            <w:vAlign w:val="top"/>
          </w:tcPr>
          <w:p w:rsidR="48AB9355" w:rsidP="48AB9355" w:rsidRDefault="48AB9355" w14:paraId="1F86075F" w14:textId="3C8ED1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6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58034FED" w14:textId="70C66E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95% Alcohol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04579DE3" w14:textId="7D842A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</w:tr>
      <w:tr w:rsidR="48AB9355" w:rsidTr="48AB9355" w14:paraId="6107BB3C">
        <w:tc>
          <w:tcPr>
            <w:tcW w:w="1440" w:type="dxa"/>
            <w:tcMar/>
            <w:vAlign w:val="top"/>
          </w:tcPr>
          <w:p w:rsidR="48AB9355" w:rsidP="48AB9355" w:rsidRDefault="48AB9355" w14:paraId="3BEA686F" w14:textId="2A56FE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07861673" w14:textId="510EC3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85% Alcohol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2397E69B" w14:textId="7AC6A6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</w:tc>
      </w:tr>
      <w:tr w:rsidR="48AB9355" w:rsidTr="48AB9355" w14:paraId="70DDAD51">
        <w:tc>
          <w:tcPr>
            <w:tcW w:w="1440" w:type="dxa"/>
            <w:tcMar/>
            <w:vAlign w:val="top"/>
          </w:tcPr>
          <w:p w:rsidR="48AB9355" w:rsidP="48AB9355" w:rsidRDefault="48AB9355" w14:paraId="15AC55F0" w14:textId="326F32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8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00770D2F" w14:textId="3F7425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70% Alcohol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2B4ACB10" w14:textId="39918E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</w:tr>
      <w:tr w:rsidR="48AB9355" w:rsidTr="48AB9355" w14:paraId="4BA3ECB5">
        <w:tc>
          <w:tcPr>
            <w:tcW w:w="1440" w:type="dxa"/>
            <w:tcMar/>
            <w:vAlign w:val="top"/>
          </w:tcPr>
          <w:p w:rsidR="48AB9355" w:rsidP="48AB9355" w:rsidRDefault="48AB9355" w14:paraId="27AA5A67" w14:textId="5C3F54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9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161A7A01" w14:textId="1DF008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Rinse in running tap water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07B22FC9" w14:textId="6C1D80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Briefly</w:t>
            </w:r>
          </w:p>
        </w:tc>
      </w:tr>
      <w:tr w:rsidR="48AB9355" w:rsidTr="48AB9355" w14:paraId="2E703A2A">
        <w:tc>
          <w:tcPr>
            <w:tcW w:w="1440" w:type="dxa"/>
            <w:tcMar/>
            <w:vAlign w:val="top"/>
          </w:tcPr>
          <w:p w:rsidR="48AB9355" w:rsidP="48AB9355" w:rsidRDefault="48AB9355" w14:paraId="7617A2F0" w14:textId="6EBCE37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31BBD2F2" w14:textId="324C14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distilled water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176895E3" w14:textId="68745FE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</w:tr>
      <w:tr w:rsidR="48AB9355" w:rsidTr="48AB9355" w14:paraId="4C5AA853">
        <w:tc>
          <w:tcPr>
            <w:tcW w:w="1440" w:type="dxa"/>
            <w:tcMar/>
            <w:vAlign w:val="top"/>
          </w:tcPr>
          <w:p w:rsidR="48AB9355" w:rsidP="48AB9355" w:rsidRDefault="48AB9355" w14:paraId="0D7E8754" w14:textId="5ED738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11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083AE269" w14:textId="17242AB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Periodic Acid solution</w:t>
            </w: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*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1574613C" w14:textId="227D82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</w:tc>
      </w:tr>
      <w:tr w:rsidR="48AB9355" w:rsidTr="48AB9355" w14:paraId="17B603EC">
        <w:tc>
          <w:tcPr>
            <w:tcW w:w="1440" w:type="dxa"/>
            <w:tcMar/>
            <w:vAlign w:val="top"/>
          </w:tcPr>
          <w:p w:rsidR="48AB9355" w:rsidP="48AB9355" w:rsidRDefault="48AB9355" w14:paraId="744D2D6D" w14:textId="0DC536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12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566A7A5C" w14:textId="18922829">
            <w:pPr>
              <w:pStyle w:val="Normal"/>
              <w:spacing w:line="259" w:lineRule="auto"/>
            </w:pPr>
            <w:r w:rsidRPr="48AB9355" w:rsidR="48AB935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distilled water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3225FF89" w14:textId="6B640E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 times</w:t>
            </w:r>
          </w:p>
        </w:tc>
      </w:tr>
      <w:tr w:rsidR="48AB9355" w:rsidTr="48AB9355" w14:paraId="6DC3F86C">
        <w:tc>
          <w:tcPr>
            <w:tcW w:w="1440" w:type="dxa"/>
            <w:tcMar/>
            <w:vAlign w:val="top"/>
          </w:tcPr>
          <w:p w:rsidR="48AB9355" w:rsidP="48AB9355" w:rsidRDefault="48AB9355" w14:paraId="0B6C9BDD" w14:textId="656174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13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711600A5" w14:textId="58A4D07C">
            <w:pPr>
              <w:pStyle w:val="Normal"/>
              <w:spacing w:line="259" w:lineRule="auto"/>
            </w:pPr>
            <w:r w:rsidRPr="48AB9355" w:rsidR="48AB935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>Schiff’s reagent *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4DD548D5" w14:textId="6091A3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15</w:t>
            </w:r>
          </w:p>
        </w:tc>
      </w:tr>
      <w:tr w:rsidR="48AB9355" w:rsidTr="48AB9355" w14:paraId="289DEEA6">
        <w:tc>
          <w:tcPr>
            <w:tcW w:w="1440" w:type="dxa"/>
            <w:tcMar/>
            <w:vAlign w:val="top"/>
          </w:tcPr>
          <w:p w:rsidR="48AB9355" w:rsidP="48AB9355" w:rsidRDefault="48AB9355" w14:paraId="3F2A0542" w14:textId="0912AE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14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1D71F668" w14:textId="61F912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Rinse in running tap water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49A398DD" w14:textId="5D925E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</w:tc>
      </w:tr>
      <w:tr w:rsidR="48AB9355" w:rsidTr="48AB9355" w14:paraId="1D5904B0">
        <w:tc>
          <w:tcPr>
            <w:tcW w:w="1440" w:type="dxa"/>
            <w:tcMar/>
            <w:vAlign w:val="top"/>
          </w:tcPr>
          <w:p w:rsidR="48AB9355" w:rsidP="48AB9355" w:rsidRDefault="48AB9355" w14:paraId="27D4E735" w14:textId="586203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15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7B0C6017" w14:textId="36EEA5D6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  <w:t xml:space="preserve">hematoxylin </w:t>
            </w: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*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366C2CFE" w14:textId="74CA46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</w:tr>
      <w:tr w:rsidR="48AB9355" w:rsidTr="48AB9355" w14:paraId="7771F485">
        <w:tc>
          <w:tcPr>
            <w:tcW w:w="1440" w:type="dxa"/>
            <w:tcMar/>
            <w:vAlign w:val="top"/>
          </w:tcPr>
          <w:p w:rsidR="48AB9355" w:rsidP="48AB9355" w:rsidRDefault="48AB9355" w14:paraId="7142068C" w14:textId="2DB432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16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3191DF39" w14:textId="7119DA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Rinse in running tap water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1CA6F50E" w14:textId="37D6ECD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</w:tr>
      <w:tr w:rsidR="48AB9355" w:rsidTr="48AB9355" w14:paraId="29A9E1AC">
        <w:tc>
          <w:tcPr>
            <w:tcW w:w="1440" w:type="dxa"/>
            <w:tcMar/>
            <w:vAlign w:val="top"/>
          </w:tcPr>
          <w:p w:rsidR="48AB9355" w:rsidP="48AB9355" w:rsidRDefault="48AB9355" w14:paraId="63C7D012" w14:textId="0146F6F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17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6300B3F7" w14:textId="0C5BD78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95% Alcohol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54449BAF" w14:textId="14EBA6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</w:tc>
      </w:tr>
      <w:tr w:rsidR="48AB9355" w:rsidTr="48AB9355" w14:paraId="39A01240">
        <w:tc>
          <w:tcPr>
            <w:tcW w:w="1440" w:type="dxa"/>
            <w:tcMar/>
            <w:vAlign w:val="top"/>
          </w:tcPr>
          <w:p w:rsidR="48AB9355" w:rsidP="48AB9355" w:rsidRDefault="48AB9355" w14:paraId="4DBB58DD" w14:textId="400DFC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18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0475BBE4" w14:textId="1FA59A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100% Alcohol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083724CE" w14:textId="608CF2B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5</w:t>
            </w:r>
          </w:p>
        </w:tc>
      </w:tr>
      <w:tr w:rsidR="48AB9355" w:rsidTr="48AB9355" w14:paraId="7C3695D8">
        <w:tc>
          <w:tcPr>
            <w:tcW w:w="1440" w:type="dxa"/>
            <w:tcMar/>
            <w:vAlign w:val="top"/>
          </w:tcPr>
          <w:p w:rsidR="48AB9355" w:rsidP="48AB9355" w:rsidRDefault="48AB9355" w14:paraId="26FD609A" w14:textId="418520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19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27BCF783" w14:textId="3643BD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100% Alcohol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4364E2EB" w14:textId="460A55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</w:tr>
      <w:tr w:rsidR="48AB9355" w:rsidTr="48AB9355" w14:paraId="647A0944">
        <w:tc>
          <w:tcPr>
            <w:tcW w:w="1440" w:type="dxa"/>
            <w:tcMar/>
            <w:vAlign w:val="top"/>
          </w:tcPr>
          <w:p w:rsidR="48AB9355" w:rsidP="48AB9355" w:rsidRDefault="48AB9355" w14:paraId="3E16ED7B" w14:textId="239707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20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7B1C8225" w14:textId="1B5B4C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100% Alcohol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172C9710" w14:textId="3B0617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</w:tr>
      <w:tr w:rsidR="48AB9355" w:rsidTr="48AB9355" w14:paraId="58A99A82">
        <w:tc>
          <w:tcPr>
            <w:tcW w:w="1440" w:type="dxa"/>
            <w:tcMar/>
            <w:vAlign w:val="top"/>
          </w:tcPr>
          <w:p w:rsidR="48AB9355" w:rsidP="48AB9355" w:rsidRDefault="48AB9355" w14:paraId="3FF26A35" w14:textId="251E10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21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70B7F542" w14:textId="2EDC2A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Xylene 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7CD3A54F" w14:textId="47CCBF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</w:tr>
      <w:tr w:rsidR="48AB9355" w:rsidTr="48AB9355" w14:paraId="60B597B9">
        <w:tc>
          <w:tcPr>
            <w:tcW w:w="1440" w:type="dxa"/>
            <w:tcMar/>
            <w:vAlign w:val="top"/>
          </w:tcPr>
          <w:p w:rsidR="48AB9355" w:rsidP="48AB9355" w:rsidRDefault="48AB9355" w14:paraId="594F054D" w14:textId="5F092A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22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6A212099" w14:textId="2392F52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Xylene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17130BEB" w14:textId="484E77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</w:tr>
      <w:tr w:rsidR="48AB9355" w:rsidTr="48AB9355" w14:paraId="207F3831">
        <w:tc>
          <w:tcPr>
            <w:tcW w:w="1440" w:type="dxa"/>
            <w:tcMar/>
            <w:vAlign w:val="top"/>
          </w:tcPr>
          <w:p w:rsidR="48AB9355" w:rsidP="48AB9355" w:rsidRDefault="48AB9355" w14:paraId="1D32900C" w14:textId="0DE580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23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4CDCAA2D" w14:textId="40D07A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Xylene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2F3D24C1" w14:textId="41F760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</w:tr>
      <w:tr w:rsidR="48AB9355" w:rsidTr="48AB9355" w14:paraId="164FA2AD">
        <w:tc>
          <w:tcPr>
            <w:tcW w:w="1440" w:type="dxa"/>
            <w:tcMar/>
            <w:vAlign w:val="top"/>
          </w:tcPr>
          <w:p w:rsidR="48AB9355" w:rsidP="48AB9355" w:rsidRDefault="48AB9355" w14:paraId="7B0501C5" w14:textId="424A8D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24</w:t>
            </w:r>
          </w:p>
        </w:tc>
        <w:tc>
          <w:tcPr>
            <w:tcW w:w="4635" w:type="dxa"/>
            <w:tcMar/>
            <w:vAlign w:val="top"/>
          </w:tcPr>
          <w:p w:rsidR="48AB9355" w:rsidP="48AB9355" w:rsidRDefault="48AB9355" w14:paraId="70739BE2" w14:textId="52649F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8AB9355" w:rsidR="48AB93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Mounting with cover glasses</w:t>
            </w:r>
          </w:p>
        </w:tc>
        <w:tc>
          <w:tcPr>
            <w:tcW w:w="3240" w:type="dxa"/>
            <w:tcMar/>
            <w:vAlign w:val="top"/>
          </w:tcPr>
          <w:p w:rsidR="48AB9355" w:rsidP="48AB9355" w:rsidRDefault="48AB9355" w14:paraId="06ABB221" w14:textId="2AEE1B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</w:tbl>
    <w:p w:rsidR="48AB9355" w:rsidP="48AB9355" w:rsidRDefault="48AB9355" w14:paraId="67E69CAD" w14:textId="559FBEC4">
      <w:pPr>
        <w:pStyle w:val="Normal"/>
      </w:pPr>
    </w:p>
    <w:p w:rsidR="48AB9355" w:rsidP="48AB9355" w:rsidRDefault="48AB9355" w14:paraId="22FDCAD7" w14:textId="26EF3D6E">
      <w:pPr>
        <w:pStyle w:val="Normal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33BB2DC9" w:rsidR="48AB93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*</w:t>
      </w:r>
      <w:r w:rsidRPr="33BB2DC9" w:rsidR="48AB9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 xml:space="preserve"> Sigma Diagnostics™ Periodic Acid Schiff Kit (PAS) Kit, </w:t>
      </w:r>
      <w:r w:rsidRPr="33BB2DC9" w:rsidR="48AB9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Catalog No.</w:t>
      </w:r>
      <w:r w:rsidRPr="33BB2DC9" w:rsidR="48AB9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B2B2B"/>
          <w:sz w:val="24"/>
          <w:szCs w:val="24"/>
          <w:lang w:val="en-US"/>
        </w:rPr>
        <w:t>SD395B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5F70AE"/>
    <w:rsid w:val="06388C78"/>
    <w:rsid w:val="0CA7CDFC"/>
    <w:rsid w:val="198E3E8A"/>
    <w:rsid w:val="29E82A53"/>
    <w:rsid w:val="33BB2DC9"/>
    <w:rsid w:val="3DCCC176"/>
    <w:rsid w:val="48AB9355"/>
    <w:rsid w:val="4B421715"/>
    <w:rsid w:val="4B421715"/>
    <w:rsid w:val="575F70AE"/>
    <w:rsid w:val="5864621C"/>
    <w:rsid w:val="5864621C"/>
    <w:rsid w:val="5A00327D"/>
    <w:rsid w:val="63AF0249"/>
    <w:rsid w:val="7DF39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70AE"/>
  <w15:chartTrackingRefBased/>
  <w15:docId w15:val="{9A2229DA-461D-41D9-BD4D-3CFE730401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2022-08-08T18:07:56.2065806Z</dcterms:created>
  <dcterms:modified xsi:type="dcterms:W3CDTF">2022-08-13T05:35:53.9223853Z</dcterms:modified>
  <dc:creator>Zhang,Jie</dc:creator>
  <lastModifiedBy>Zhang,Jie</lastModifiedBy>
</coreProperties>
</file>