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1935" w14:textId="77777777" w:rsidR="00D557B7" w:rsidRDefault="00D557B7">
      <w:pPr>
        <w:pStyle w:val="BodyText"/>
        <w:ind w:firstLine="0"/>
        <w:rPr>
          <w:rFonts w:ascii="Times New Roman"/>
        </w:rPr>
      </w:pPr>
    </w:p>
    <w:p w14:paraId="6ACBD826" w14:textId="1FA608AA" w:rsidR="00D557B7" w:rsidRDefault="00302CF0">
      <w:pPr>
        <w:pStyle w:val="Heading1"/>
        <w:spacing w:before="92"/>
        <w:ind w:left="3062" w:right="3042"/>
        <w:jc w:val="center"/>
      </w:pPr>
      <w:r>
        <w:t>SECTION</w:t>
      </w:r>
      <w:r>
        <w:rPr>
          <w:spacing w:val="-3"/>
        </w:rPr>
        <w:t xml:space="preserve"> </w:t>
      </w:r>
      <w:r>
        <w:t>26</w:t>
      </w:r>
      <w:r>
        <w:rPr>
          <w:spacing w:val="-3"/>
        </w:rPr>
        <w:t xml:space="preserve"> </w:t>
      </w:r>
      <w:r>
        <w:t>24</w:t>
      </w:r>
      <w:r>
        <w:rPr>
          <w:spacing w:val="-3"/>
        </w:rPr>
        <w:t xml:space="preserve"> </w:t>
      </w:r>
      <w:r>
        <w:t>13</w:t>
      </w:r>
      <w:r>
        <w:rPr>
          <w:spacing w:val="-5"/>
        </w:rPr>
        <w:t xml:space="preserve"> </w:t>
      </w:r>
      <w:r>
        <w:rPr>
          <w:spacing w:val="-2"/>
        </w:rPr>
        <w:t>SWITCHBOARDS</w:t>
      </w:r>
    </w:p>
    <w:p w14:paraId="2930181A" w14:textId="77777777" w:rsidR="00D557B7" w:rsidRDefault="00D557B7">
      <w:pPr>
        <w:pStyle w:val="BodyText"/>
        <w:ind w:firstLine="0"/>
        <w:rPr>
          <w:b/>
        </w:rPr>
      </w:pPr>
    </w:p>
    <w:p w14:paraId="35195F4F" w14:textId="77777777" w:rsidR="00D557B7" w:rsidRDefault="00D557B7">
      <w:pPr>
        <w:pStyle w:val="BodyText"/>
        <w:spacing w:before="9"/>
        <w:ind w:firstLine="0"/>
        <w:rPr>
          <w:b/>
          <w:sz w:val="21"/>
        </w:rPr>
      </w:pPr>
    </w:p>
    <w:p w14:paraId="296A2694" w14:textId="77777777" w:rsidR="00D557B7" w:rsidRDefault="00302CF0">
      <w:pPr>
        <w:ind w:left="160"/>
        <w:rPr>
          <w:b/>
          <w:sz w:val="20"/>
        </w:rPr>
      </w:pPr>
      <w:r>
        <w:rPr>
          <w:b/>
          <w:sz w:val="20"/>
        </w:rPr>
        <w:t>PART</w:t>
      </w:r>
      <w:r>
        <w:rPr>
          <w:b/>
          <w:spacing w:val="-3"/>
          <w:sz w:val="20"/>
        </w:rPr>
        <w:t xml:space="preserve"> </w:t>
      </w:r>
      <w:r>
        <w:rPr>
          <w:b/>
          <w:sz w:val="20"/>
        </w:rPr>
        <w:t>1</w:t>
      </w:r>
      <w:r>
        <w:rPr>
          <w:b/>
          <w:spacing w:val="-2"/>
          <w:sz w:val="20"/>
        </w:rPr>
        <w:t xml:space="preserve"> </w:t>
      </w:r>
      <w:r>
        <w:rPr>
          <w:b/>
          <w:sz w:val="20"/>
        </w:rPr>
        <w:t>-</w:t>
      </w:r>
      <w:r>
        <w:rPr>
          <w:b/>
          <w:spacing w:val="-3"/>
          <w:sz w:val="20"/>
        </w:rPr>
        <w:t xml:space="preserve"> </w:t>
      </w:r>
      <w:r>
        <w:rPr>
          <w:b/>
          <w:spacing w:val="-2"/>
          <w:sz w:val="20"/>
        </w:rPr>
        <w:t>GENERAL</w:t>
      </w:r>
    </w:p>
    <w:p w14:paraId="6856BD2D" w14:textId="77777777" w:rsidR="00D557B7" w:rsidRDefault="00D557B7">
      <w:pPr>
        <w:pStyle w:val="BodyText"/>
        <w:ind w:firstLine="0"/>
        <w:rPr>
          <w:b/>
        </w:rPr>
      </w:pPr>
    </w:p>
    <w:p w14:paraId="62A45724" w14:textId="77777777" w:rsidR="00D557B7" w:rsidRDefault="00D557B7">
      <w:pPr>
        <w:pStyle w:val="BodyText"/>
        <w:spacing w:before="5"/>
        <w:ind w:firstLine="0"/>
        <w:rPr>
          <w:b/>
          <w:sz w:val="22"/>
        </w:rPr>
      </w:pPr>
    </w:p>
    <w:tbl>
      <w:tblPr>
        <w:tblW w:w="0" w:type="auto"/>
        <w:tblInd w:w="117" w:type="dxa"/>
        <w:tblLayout w:type="fixed"/>
        <w:tblCellMar>
          <w:left w:w="0" w:type="dxa"/>
          <w:right w:w="0" w:type="dxa"/>
        </w:tblCellMar>
        <w:tblLook w:val="01E0" w:firstRow="1" w:lastRow="1" w:firstColumn="1" w:lastColumn="1" w:noHBand="0" w:noVBand="0"/>
      </w:tblPr>
      <w:tblGrid>
        <w:gridCol w:w="332"/>
        <w:gridCol w:w="387"/>
        <w:gridCol w:w="8729"/>
      </w:tblGrid>
      <w:tr w:rsidR="00D557B7" w14:paraId="12BE5601" w14:textId="77777777">
        <w:trPr>
          <w:trHeight w:val="345"/>
        </w:trPr>
        <w:tc>
          <w:tcPr>
            <w:tcW w:w="332" w:type="dxa"/>
          </w:tcPr>
          <w:p w14:paraId="55AFDA37" w14:textId="77777777" w:rsidR="00D557B7" w:rsidRDefault="00302CF0">
            <w:pPr>
              <w:pStyle w:val="TableParagraph"/>
              <w:spacing w:line="223" w:lineRule="exact"/>
              <w:ind w:left="43"/>
              <w:jc w:val="center"/>
              <w:rPr>
                <w:sz w:val="20"/>
              </w:rPr>
            </w:pPr>
            <w:r>
              <w:rPr>
                <w:spacing w:val="-5"/>
                <w:sz w:val="20"/>
              </w:rPr>
              <w:t>1.1</w:t>
            </w:r>
          </w:p>
        </w:tc>
        <w:tc>
          <w:tcPr>
            <w:tcW w:w="387" w:type="dxa"/>
          </w:tcPr>
          <w:p w14:paraId="56535D86" w14:textId="77777777" w:rsidR="00D557B7" w:rsidRDefault="00D557B7">
            <w:pPr>
              <w:pStyle w:val="TableParagraph"/>
              <w:rPr>
                <w:rFonts w:ascii="Times New Roman"/>
                <w:sz w:val="18"/>
              </w:rPr>
            </w:pPr>
          </w:p>
        </w:tc>
        <w:tc>
          <w:tcPr>
            <w:tcW w:w="8729" w:type="dxa"/>
          </w:tcPr>
          <w:p w14:paraId="5737CCF2" w14:textId="77777777" w:rsidR="00D557B7" w:rsidRDefault="00302CF0">
            <w:pPr>
              <w:pStyle w:val="TableParagraph"/>
              <w:spacing w:line="223" w:lineRule="exact"/>
              <w:ind w:left="194"/>
              <w:rPr>
                <w:sz w:val="20"/>
              </w:rPr>
            </w:pPr>
            <w:r>
              <w:rPr>
                <w:sz w:val="20"/>
              </w:rPr>
              <w:t>RELATED</w:t>
            </w:r>
            <w:r>
              <w:rPr>
                <w:spacing w:val="-10"/>
                <w:sz w:val="20"/>
              </w:rPr>
              <w:t xml:space="preserve"> </w:t>
            </w:r>
            <w:r>
              <w:rPr>
                <w:spacing w:val="-2"/>
                <w:sz w:val="20"/>
              </w:rPr>
              <w:t>DOCUMENTS</w:t>
            </w:r>
          </w:p>
        </w:tc>
      </w:tr>
      <w:tr w:rsidR="00D557B7" w14:paraId="6A5B4660" w14:textId="77777777">
        <w:trPr>
          <w:trHeight w:val="819"/>
        </w:trPr>
        <w:tc>
          <w:tcPr>
            <w:tcW w:w="332" w:type="dxa"/>
          </w:tcPr>
          <w:p w14:paraId="2AF62208" w14:textId="77777777" w:rsidR="00D557B7" w:rsidRDefault="00D557B7">
            <w:pPr>
              <w:pStyle w:val="TableParagraph"/>
              <w:rPr>
                <w:rFonts w:ascii="Times New Roman"/>
                <w:sz w:val="18"/>
              </w:rPr>
            </w:pPr>
          </w:p>
        </w:tc>
        <w:tc>
          <w:tcPr>
            <w:tcW w:w="387" w:type="dxa"/>
          </w:tcPr>
          <w:p w14:paraId="3F845330" w14:textId="77777777" w:rsidR="00D557B7" w:rsidRDefault="00302CF0">
            <w:pPr>
              <w:pStyle w:val="TableParagraph"/>
              <w:spacing w:before="115"/>
              <w:ind w:left="6"/>
              <w:rPr>
                <w:sz w:val="20"/>
              </w:rPr>
            </w:pPr>
            <w:r>
              <w:rPr>
                <w:spacing w:val="-5"/>
                <w:sz w:val="20"/>
              </w:rPr>
              <w:t>A.</w:t>
            </w:r>
          </w:p>
        </w:tc>
        <w:tc>
          <w:tcPr>
            <w:tcW w:w="8729" w:type="dxa"/>
          </w:tcPr>
          <w:p w14:paraId="527840D0" w14:textId="77777777" w:rsidR="00D557B7" w:rsidRDefault="00302CF0">
            <w:pPr>
              <w:pStyle w:val="TableParagraph"/>
              <w:spacing w:before="115"/>
              <w:ind w:left="194"/>
              <w:rPr>
                <w:sz w:val="20"/>
              </w:rPr>
            </w:pPr>
            <w:r>
              <w:rPr>
                <w:sz w:val="20"/>
              </w:rPr>
              <w:t>Drawings</w:t>
            </w:r>
            <w:r>
              <w:rPr>
                <w:spacing w:val="72"/>
                <w:sz w:val="20"/>
              </w:rPr>
              <w:t xml:space="preserve"> </w:t>
            </w:r>
            <w:r>
              <w:rPr>
                <w:sz w:val="20"/>
              </w:rPr>
              <w:t>and</w:t>
            </w:r>
            <w:r>
              <w:rPr>
                <w:spacing w:val="71"/>
                <w:sz w:val="20"/>
              </w:rPr>
              <w:t xml:space="preserve"> </w:t>
            </w:r>
            <w:r>
              <w:rPr>
                <w:sz w:val="20"/>
              </w:rPr>
              <w:t>general</w:t>
            </w:r>
            <w:r>
              <w:rPr>
                <w:spacing w:val="70"/>
                <w:sz w:val="20"/>
              </w:rPr>
              <w:t xml:space="preserve"> </w:t>
            </w:r>
            <w:r>
              <w:rPr>
                <w:sz w:val="20"/>
              </w:rPr>
              <w:t>provisions</w:t>
            </w:r>
            <w:r>
              <w:rPr>
                <w:spacing w:val="75"/>
                <w:sz w:val="20"/>
              </w:rPr>
              <w:t xml:space="preserve"> </w:t>
            </w:r>
            <w:r>
              <w:rPr>
                <w:sz w:val="20"/>
              </w:rPr>
              <w:t>of</w:t>
            </w:r>
            <w:r>
              <w:rPr>
                <w:spacing w:val="71"/>
                <w:sz w:val="20"/>
              </w:rPr>
              <w:t xml:space="preserve"> </w:t>
            </w:r>
            <w:r>
              <w:rPr>
                <w:sz w:val="20"/>
              </w:rPr>
              <w:t>the</w:t>
            </w:r>
            <w:r>
              <w:rPr>
                <w:spacing w:val="70"/>
                <w:sz w:val="20"/>
              </w:rPr>
              <w:t xml:space="preserve"> </w:t>
            </w:r>
            <w:r>
              <w:rPr>
                <w:sz w:val="20"/>
              </w:rPr>
              <w:t>Contract,</w:t>
            </w:r>
            <w:r>
              <w:rPr>
                <w:spacing w:val="73"/>
                <w:sz w:val="20"/>
              </w:rPr>
              <w:t xml:space="preserve"> </w:t>
            </w:r>
            <w:r>
              <w:rPr>
                <w:sz w:val="20"/>
              </w:rPr>
              <w:t>including</w:t>
            </w:r>
            <w:r>
              <w:rPr>
                <w:spacing w:val="70"/>
                <w:sz w:val="20"/>
              </w:rPr>
              <w:t xml:space="preserve"> </w:t>
            </w:r>
            <w:r>
              <w:rPr>
                <w:sz w:val="20"/>
              </w:rPr>
              <w:t>General</w:t>
            </w:r>
            <w:r>
              <w:rPr>
                <w:spacing w:val="70"/>
                <w:sz w:val="20"/>
              </w:rPr>
              <w:t xml:space="preserve"> </w:t>
            </w:r>
            <w:r>
              <w:rPr>
                <w:sz w:val="20"/>
              </w:rPr>
              <w:t>and</w:t>
            </w:r>
            <w:r>
              <w:rPr>
                <w:spacing w:val="73"/>
                <w:sz w:val="20"/>
              </w:rPr>
              <w:t xml:space="preserve"> </w:t>
            </w:r>
            <w:r>
              <w:rPr>
                <w:sz w:val="20"/>
              </w:rPr>
              <w:t xml:space="preserve">Supplementary Conditions and Division 01 Specification Sections, apply to this </w:t>
            </w:r>
            <w:r>
              <w:rPr>
                <w:sz w:val="20"/>
              </w:rPr>
              <w:t>Section.</w:t>
            </w:r>
          </w:p>
        </w:tc>
      </w:tr>
      <w:tr w:rsidR="00D557B7" w14:paraId="19B14151" w14:textId="77777777">
        <w:trPr>
          <w:trHeight w:val="590"/>
        </w:trPr>
        <w:tc>
          <w:tcPr>
            <w:tcW w:w="332" w:type="dxa"/>
          </w:tcPr>
          <w:p w14:paraId="4AA7B069" w14:textId="77777777" w:rsidR="00D557B7" w:rsidRDefault="00D557B7">
            <w:pPr>
              <w:pStyle w:val="TableParagraph"/>
              <w:spacing w:before="6"/>
              <w:rPr>
                <w:b/>
                <w:sz w:val="20"/>
              </w:rPr>
            </w:pPr>
          </w:p>
          <w:p w14:paraId="1E277653" w14:textId="77777777" w:rsidR="00D557B7" w:rsidRDefault="00302CF0">
            <w:pPr>
              <w:pStyle w:val="TableParagraph"/>
              <w:ind w:left="43"/>
              <w:jc w:val="center"/>
              <w:rPr>
                <w:sz w:val="20"/>
              </w:rPr>
            </w:pPr>
            <w:r>
              <w:rPr>
                <w:spacing w:val="-5"/>
                <w:sz w:val="20"/>
              </w:rPr>
              <w:t>1.2</w:t>
            </w:r>
          </w:p>
        </w:tc>
        <w:tc>
          <w:tcPr>
            <w:tcW w:w="387" w:type="dxa"/>
          </w:tcPr>
          <w:p w14:paraId="6AF3213F" w14:textId="77777777" w:rsidR="00D557B7" w:rsidRDefault="00D557B7">
            <w:pPr>
              <w:pStyle w:val="TableParagraph"/>
              <w:rPr>
                <w:rFonts w:ascii="Times New Roman"/>
                <w:sz w:val="18"/>
              </w:rPr>
            </w:pPr>
          </w:p>
        </w:tc>
        <w:tc>
          <w:tcPr>
            <w:tcW w:w="8729" w:type="dxa"/>
          </w:tcPr>
          <w:p w14:paraId="0C4F5897" w14:textId="77777777" w:rsidR="00D557B7" w:rsidRDefault="00D557B7">
            <w:pPr>
              <w:pStyle w:val="TableParagraph"/>
              <w:spacing w:before="6"/>
              <w:rPr>
                <w:b/>
                <w:sz w:val="20"/>
              </w:rPr>
            </w:pPr>
          </w:p>
          <w:p w14:paraId="5B063F24" w14:textId="77777777" w:rsidR="00D557B7" w:rsidRDefault="00302CF0">
            <w:pPr>
              <w:pStyle w:val="TableParagraph"/>
              <w:ind w:left="194"/>
              <w:rPr>
                <w:sz w:val="20"/>
              </w:rPr>
            </w:pPr>
            <w:r>
              <w:rPr>
                <w:spacing w:val="-2"/>
                <w:sz w:val="20"/>
              </w:rPr>
              <w:t>SUMMARY</w:t>
            </w:r>
          </w:p>
        </w:tc>
      </w:tr>
      <w:tr w:rsidR="00D557B7" w14:paraId="72B70C29" w14:textId="77777777">
        <w:trPr>
          <w:trHeight w:val="470"/>
        </w:trPr>
        <w:tc>
          <w:tcPr>
            <w:tcW w:w="332" w:type="dxa"/>
          </w:tcPr>
          <w:p w14:paraId="40236FDB" w14:textId="77777777" w:rsidR="00D557B7" w:rsidRDefault="00D557B7">
            <w:pPr>
              <w:pStyle w:val="TableParagraph"/>
              <w:rPr>
                <w:rFonts w:ascii="Times New Roman"/>
                <w:sz w:val="18"/>
              </w:rPr>
            </w:pPr>
          </w:p>
        </w:tc>
        <w:tc>
          <w:tcPr>
            <w:tcW w:w="387" w:type="dxa"/>
          </w:tcPr>
          <w:p w14:paraId="2A86FD93" w14:textId="77777777" w:rsidR="00D557B7" w:rsidRDefault="00302CF0">
            <w:pPr>
              <w:pStyle w:val="TableParagraph"/>
              <w:spacing w:before="117"/>
              <w:ind w:left="6"/>
              <w:rPr>
                <w:sz w:val="20"/>
              </w:rPr>
            </w:pPr>
            <w:r>
              <w:rPr>
                <w:spacing w:val="-5"/>
                <w:sz w:val="20"/>
              </w:rPr>
              <w:t>A.</w:t>
            </w:r>
          </w:p>
        </w:tc>
        <w:tc>
          <w:tcPr>
            <w:tcW w:w="8729" w:type="dxa"/>
          </w:tcPr>
          <w:p w14:paraId="17BAC227" w14:textId="77777777" w:rsidR="00D557B7" w:rsidRDefault="00302CF0">
            <w:pPr>
              <w:pStyle w:val="TableParagraph"/>
              <w:spacing w:before="117"/>
              <w:ind w:left="194"/>
              <w:rPr>
                <w:sz w:val="20"/>
              </w:rPr>
            </w:pPr>
            <w:r>
              <w:rPr>
                <w:sz w:val="20"/>
              </w:rPr>
              <w:t>Section</w:t>
            </w:r>
            <w:r>
              <w:rPr>
                <w:spacing w:val="-12"/>
                <w:sz w:val="20"/>
              </w:rPr>
              <w:t xml:space="preserve"> </w:t>
            </w:r>
            <w:r>
              <w:rPr>
                <w:spacing w:val="-2"/>
                <w:sz w:val="20"/>
              </w:rPr>
              <w:t>Includes:</w:t>
            </w:r>
          </w:p>
        </w:tc>
      </w:tr>
      <w:tr w:rsidR="00D557B7" w14:paraId="21FCCCED" w14:textId="77777777">
        <w:trPr>
          <w:trHeight w:val="1726"/>
        </w:trPr>
        <w:tc>
          <w:tcPr>
            <w:tcW w:w="332" w:type="dxa"/>
          </w:tcPr>
          <w:p w14:paraId="735A715C" w14:textId="77777777" w:rsidR="00D557B7" w:rsidRDefault="00D557B7">
            <w:pPr>
              <w:pStyle w:val="TableParagraph"/>
              <w:rPr>
                <w:rFonts w:ascii="Times New Roman"/>
                <w:sz w:val="18"/>
              </w:rPr>
            </w:pPr>
          </w:p>
        </w:tc>
        <w:tc>
          <w:tcPr>
            <w:tcW w:w="387" w:type="dxa"/>
          </w:tcPr>
          <w:p w14:paraId="6FBBC8FC" w14:textId="77777777" w:rsidR="00D557B7" w:rsidRDefault="00D557B7">
            <w:pPr>
              <w:pStyle w:val="TableParagraph"/>
              <w:rPr>
                <w:rFonts w:ascii="Times New Roman"/>
                <w:sz w:val="18"/>
              </w:rPr>
            </w:pPr>
          </w:p>
        </w:tc>
        <w:tc>
          <w:tcPr>
            <w:tcW w:w="8729" w:type="dxa"/>
          </w:tcPr>
          <w:p w14:paraId="121A616A" w14:textId="77777777" w:rsidR="00D557B7" w:rsidRDefault="00302CF0">
            <w:pPr>
              <w:pStyle w:val="TableParagraph"/>
              <w:numPr>
                <w:ilvl w:val="0"/>
                <w:numId w:val="4"/>
              </w:numPr>
              <w:tabs>
                <w:tab w:val="left" w:pos="770"/>
              </w:tabs>
              <w:spacing w:before="116"/>
              <w:rPr>
                <w:sz w:val="20"/>
              </w:rPr>
            </w:pPr>
            <w:r>
              <w:rPr>
                <w:sz w:val="20"/>
              </w:rPr>
              <w:t>Service</w:t>
            </w:r>
            <w:r>
              <w:rPr>
                <w:spacing w:val="-8"/>
                <w:sz w:val="20"/>
              </w:rPr>
              <w:t xml:space="preserve"> </w:t>
            </w:r>
            <w:r>
              <w:rPr>
                <w:sz w:val="20"/>
              </w:rPr>
              <w:t>and</w:t>
            </w:r>
            <w:r>
              <w:rPr>
                <w:spacing w:val="-6"/>
                <w:sz w:val="20"/>
              </w:rPr>
              <w:t xml:space="preserve"> </w:t>
            </w:r>
            <w:r>
              <w:rPr>
                <w:sz w:val="20"/>
              </w:rPr>
              <w:t>distribution</w:t>
            </w:r>
            <w:r>
              <w:rPr>
                <w:spacing w:val="-9"/>
                <w:sz w:val="20"/>
              </w:rPr>
              <w:t xml:space="preserve"> </w:t>
            </w:r>
            <w:r>
              <w:rPr>
                <w:sz w:val="20"/>
              </w:rPr>
              <w:t>switchboards</w:t>
            </w:r>
            <w:r>
              <w:rPr>
                <w:spacing w:val="-6"/>
                <w:sz w:val="20"/>
              </w:rPr>
              <w:t xml:space="preserve"> </w:t>
            </w:r>
            <w:r>
              <w:rPr>
                <w:sz w:val="20"/>
              </w:rPr>
              <w:t>rated</w:t>
            </w:r>
            <w:r>
              <w:rPr>
                <w:spacing w:val="-7"/>
                <w:sz w:val="20"/>
              </w:rPr>
              <w:t xml:space="preserve"> </w:t>
            </w:r>
            <w:r>
              <w:rPr>
                <w:sz w:val="20"/>
              </w:rPr>
              <w:t>600</w:t>
            </w:r>
            <w:r>
              <w:rPr>
                <w:spacing w:val="-1"/>
                <w:sz w:val="20"/>
              </w:rPr>
              <w:t xml:space="preserve"> </w:t>
            </w:r>
            <w:r>
              <w:rPr>
                <w:sz w:val="20"/>
              </w:rPr>
              <w:t>V</w:t>
            </w:r>
            <w:r>
              <w:rPr>
                <w:spacing w:val="-6"/>
                <w:sz w:val="20"/>
              </w:rPr>
              <w:t xml:space="preserve"> </w:t>
            </w:r>
            <w:r>
              <w:rPr>
                <w:sz w:val="20"/>
              </w:rPr>
              <w:t>and</w:t>
            </w:r>
            <w:r>
              <w:rPr>
                <w:spacing w:val="-5"/>
                <w:sz w:val="20"/>
              </w:rPr>
              <w:t xml:space="preserve"> </w:t>
            </w:r>
            <w:r>
              <w:rPr>
                <w:spacing w:val="-2"/>
                <w:sz w:val="20"/>
              </w:rPr>
              <w:t>less.</w:t>
            </w:r>
          </w:p>
          <w:p w14:paraId="1917C859" w14:textId="77777777" w:rsidR="00D557B7" w:rsidRDefault="00302CF0">
            <w:pPr>
              <w:pStyle w:val="TableParagraph"/>
              <w:numPr>
                <w:ilvl w:val="0"/>
                <w:numId w:val="4"/>
              </w:numPr>
              <w:tabs>
                <w:tab w:val="left" w:pos="770"/>
              </w:tabs>
              <w:spacing w:before="1" w:line="229" w:lineRule="exact"/>
              <w:rPr>
                <w:sz w:val="20"/>
              </w:rPr>
            </w:pPr>
            <w:r>
              <w:rPr>
                <w:sz w:val="20"/>
              </w:rPr>
              <w:t>Surge</w:t>
            </w:r>
            <w:r>
              <w:rPr>
                <w:spacing w:val="-8"/>
                <w:sz w:val="20"/>
              </w:rPr>
              <w:t xml:space="preserve"> </w:t>
            </w:r>
            <w:r>
              <w:rPr>
                <w:sz w:val="20"/>
              </w:rPr>
              <w:t>protection</w:t>
            </w:r>
            <w:r>
              <w:rPr>
                <w:spacing w:val="-10"/>
                <w:sz w:val="20"/>
              </w:rPr>
              <w:t xml:space="preserve"> </w:t>
            </w:r>
            <w:r>
              <w:rPr>
                <w:spacing w:val="-2"/>
                <w:sz w:val="20"/>
              </w:rPr>
              <w:t>devices.</w:t>
            </w:r>
          </w:p>
          <w:p w14:paraId="406DB195" w14:textId="77777777" w:rsidR="00D557B7" w:rsidRDefault="00302CF0">
            <w:pPr>
              <w:pStyle w:val="TableParagraph"/>
              <w:numPr>
                <w:ilvl w:val="0"/>
                <w:numId w:val="4"/>
              </w:numPr>
              <w:tabs>
                <w:tab w:val="left" w:pos="770"/>
              </w:tabs>
              <w:spacing w:line="229" w:lineRule="exact"/>
              <w:rPr>
                <w:sz w:val="20"/>
              </w:rPr>
            </w:pPr>
            <w:r>
              <w:rPr>
                <w:sz w:val="20"/>
              </w:rPr>
              <w:t>Disconnecting</w:t>
            </w:r>
            <w:r>
              <w:rPr>
                <w:spacing w:val="-10"/>
                <w:sz w:val="20"/>
              </w:rPr>
              <w:t xml:space="preserve"> </w:t>
            </w:r>
            <w:r>
              <w:rPr>
                <w:sz w:val="20"/>
              </w:rPr>
              <w:t>and</w:t>
            </w:r>
            <w:r>
              <w:rPr>
                <w:spacing w:val="-11"/>
                <w:sz w:val="20"/>
              </w:rPr>
              <w:t xml:space="preserve"> </w:t>
            </w:r>
            <w:r>
              <w:rPr>
                <w:sz w:val="20"/>
              </w:rPr>
              <w:t>overcurrent</w:t>
            </w:r>
            <w:r>
              <w:rPr>
                <w:spacing w:val="-11"/>
                <w:sz w:val="20"/>
              </w:rPr>
              <w:t xml:space="preserve"> </w:t>
            </w:r>
            <w:r>
              <w:rPr>
                <w:sz w:val="20"/>
              </w:rPr>
              <w:t>protective</w:t>
            </w:r>
            <w:r>
              <w:rPr>
                <w:spacing w:val="-9"/>
                <w:sz w:val="20"/>
              </w:rPr>
              <w:t xml:space="preserve"> </w:t>
            </w:r>
            <w:r>
              <w:rPr>
                <w:spacing w:val="-2"/>
                <w:sz w:val="20"/>
              </w:rPr>
              <w:t>devices.</w:t>
            </w:r>
          </w:p>
          <w:p w14:paraId="4B428442" w14:textId="77777777" w:rsidR="00D557B7" w:rsidRDefault="00302CF0">
            <w:pPr>
              <w:pStyle w:val="TableParagraph"/>
              <w:numPr>
                <w:ilvl w:val="0"/>
                <w:numId w:val="4"/>
              </w:numPr>
              <w:tabs>
                <w:tab w:val="left" w:pos="770"/>
              </w:tabs>
              <w:rPr>
                <w:sz w:val="20"/>
              </w:rPr>
            </w:pPr>
            <w:r>
              <w:rPr>
                <w:spacing w:val="-2"/>
                <w:sz w:val="20"/>
              </w:rPr>
              <w:t>Instrumentation.</w:t>
            </w:r>
          </w:p>
          <w:p w14:paraId="51D8BDBA" w14:textId="77777777" w:rsidR="00D557B7" w:rsidRDefault="00302CF0">
            <w:pPr>
              <w:pStyle w:val="TableParagraph"/>
              <w:numPr>
                <w:ilvl w:val="0"/>
                <w:numId w:val="4"/>
              </w:numPr>
              <w:tabs>
                <w:tab w:val="left" w:pos="770"/>
              </w:tabs>
              <w:spacing w:before="1"/>
              <w:rPr>
                <w:sz w:val="20"/>
              </w:rPr>
            </w:pPr>
            <w:r>
              <w:rPr>
                <w:sz w:val="20"/>
              </w:rPr>
              <w:t>Control</w:t>
            </w:r>
            <w:r>
              <w:rPr>
                <w:spacing w:val="-9"/>
                <w:sz w:val="20"/>
              </w:rPr>
              <w:t xml:space="preserve"> </w:t>
            </w:r>
            <w:r>
              <w:rPr>
                <w:spacing w:val="-2"/>
                <w:sz w:val="20"/>
              </w:rPr>
              <w:t>power.</w:t>
            </w:r>
          </w:p>
          <w:p w14:paraId="02F37C0A" w14:textId="77777777" w:rsidR="00D557B7" w:rsidRDefault="00302CF0">
            <w:pPr>
              <w:pStyle w:val="TableParagraph"/>
              <w:numPr>
                <w:ilvl w:val="0"/>
                <w:numId w:val="4"/>
              </w:numPr>
              <w:tabs>
                <w:tab w:val="left" w:pos="770"/>
              </w:tabs>
              <w:rPr>
                <w:sz w:val="20"/>
              </w:rPr>
            </w:pPr>
            <w:r>
              <w:rPr>
                <w:sz w:val="20"/>
              </w:rPr>
              <w:t>Accessory</w:t>
            </w:r>
            <w:r>
              <w:rPr>
                <w:spacing w:val="-8"/>
                <w:sz w:val="20"/>
              </w:rPr>
              <w:t xml:space="preserve"> </w:t>
            </w:r>
            <w:r>
              <w:rPr>
                <w:sz w:val="20"/>
              </w:rPr>
              <w:t>components</w:t>
            </w:r>
            <w:r>
              <w:rPr>
                <w:spacing w:val="-8"/>
                <w:sz w:val="20"/>
              </w:rPr>
              <w:t xml:space="preserve"> </w:t>
            </w:r>
            <w:r>
              <w:rPr>
                <w:sz w:val="20"/>
              </w:rPr>
              <w:t>and</w:t>
            </w:r>
            <w:r>
              <w:rPr>
                <w:spacing w:val="-9"/>
                <w:sz w:val="20"/>
              </w:rPr>
              <w:t xml:space="preserve"> </w:t>
            </w:r>
            <w:r>
              <w:rPr>
                <w:spacing w:val="-2"/>
                <w:sz w:val="20"/>
              </w:rPr>
              <w:t>features.</w:t>
            </w:r>
          </w:p>
          <w:p w14:paraId="51EA3B96" w14:textId="77777777" w:rsidR="00D557B7" w:rsidRDefault="00302CF0">
            <w:pPr>
              <w:pStyle w:val="TableParagraph"/>
              <w:numPr>
                <w:ilvl w:val="0"/>
                <w:numId w:val="4"/>
              </w:numPr>
              <w:tabs>
                <w:tab w:val="left" w:pos="770"/>
              </w:tabs>
              <w:spacing w:line="210" w:lineRule="exact"/>
              <w:rPr>
                <w:sz w:val="20"/>
              </w:rPr>
            </w:pPr>
            <w:r>
              <w:rPr>
                <w:spacing w:val="-2"/>
                <w:sz w:val="20"/>
              </w:rPr>
              <w:t>Identification.</w:t>
            </w:r>
          </w:p>
        </w:tc>
      </w:tr>
    </w:tbl>
    <w:p w14:paraId="7A4E6BFF" w14:textId="77777777" w:rsidR="00D557B7" w:rsidRDefault="00D557B7">
      <w:pPr>
        <w:pStyle w:val="BodyText"/>
        <w:ind w:firstLine="0"/>
        <w:rPr>
          <w:b/>
        </w:rPr>
      </w:pPr>
    </w:p>
    <w:p w14:paraId="2D9215EA" w14:textId="77777777" w:rsidR="00D557B7" w:rsidRDefault="00D557B7">
      <w:pPr>
        <w:pStyle w:val="BodyText"/>
        <w:ind w:firstLine="0"/>
        <w:rPr>
          <w:b/>
          <w:sz w:val="22"/>
        </w:rPr>
      </w:pPr>
    </w:p>
    <w:p w14:paraId="585F8AA6" w14:textId="77777777" w:rsidR="00D557B7" w:rsidRDefault="00302CF0">
      <w:pPr>
        <w:pStyle w:val="Heading2"/>
        <w:numPr>
          <w:ilvl w:val="1"/>
          <w:numId w:val="3"/>
        </w:numPr>
        <w:tabs>
          <w:tab w:val="left" w:pos="1024"/>
        </w:tabs>
      </w:pPr>
      <w:r>
        <w:t>ACTION</w:t>
      </w:r>
      <w:r>
        <w:rPr>
          <w:spacing w:val="-7"/>
        </w:rPr>
        <w:t xml:space="preserve"> </w:t>
      </w:r>
      <w:r>
        <w:rPr>
          <w:spacing w:val="-2"/>
        </w:rPr>
        <w:t>SUBMITTALS</w:t>
      </w:r>
    </w:p>
    <w:p w14:paraId="6456D792" w14:textId="77777777" w:rsidR="00D557B7" w:rsidRDefault="00D557B7">
      <w:pPr>
        <w:pStyle w:val="BodyText"/>
        <w:spacing w:before="8"/>
        <w:ind w:firstLine="0"/>
      </w:pPr>
    </w:p>
    <w:p w14:paraId="7298F100" w14:textId="77777777" w:rsidR="00D557B7" w:rsidRDefault="00302CF0">
      <w:pPr>
        <w:pStyle w:val="ListParagraph"/>
        <w:numPr>
          <w:ilvl w:val="2"/>
          <w:numId w:val="3"/>
        </w:numPr>
        <w:tabs>
          <w:tab w:val="left" w:pos="1024"/>
        </w:tabs>
        <w:ind w:right="139"/>
        <w:rPr>
          <w:sz w:val="20"/>
        </w:rPr>
      </w:pPr>
      <w:r>
        <w:rPr>
          <w:sz w:val="20"/>
        </w:rPr>
        <w:t>Product</w:t>
      </w:r>
      <w:r>
        <w:rPr>
          <w:spacing w:val="36"/>
          <w:sz w:val="20"/>
        </w:rPr>
        <w:t xml:space="preserve"> </w:t>
      </w:r>
      <w:r>
        <w:rPr>
          <w:sz w:val="20"/>
        </w:rPr>
        <w:t>Data:</w:t>
      </w:r>
      <w:r>
        <w:rPr>
          <w:spacing w:val="33"/>
          <w:sz w:val="20"/>
        </w:rPr>
        <w:t xml:space="preserve"> </w:t>
      </w:r>
      <w:r>
        <w:rPr>
          <w:sz w:val="20"/>
        </w:rPr>
        <w:t>For</w:t>
      </w:r>
      <w:r>
        <w:rPr>
          <w:spacing w:val="34"/>
          <w:sz w:val="20"/>
        </w:rPr>
        <w:t xml:space="preserve"> </w:t>
      </w:r>
      <w:r>
        <w:rPr>
          <w:sz w:val="20"/>
        </w:rPr>
        <w:t>each</w:t>
      </w:r>
      <w:r>
        <w:rPr>
          <w:spacing w:val="33"/>
          <w:sz w:val="20"/>
        </w:rPr>
        <w:t xml:space="preserve"> </w:t>
      </w:r>
      <w:r>
        <w:rPr>
          <w:sz w:val="20"/>
        </w:rPr>
        <w:t>switchboard,</w:t>
      </w:r>
      <w:r>
        <w:rPr>
          <w:spacing w:val="35"/>
          <w:sz w:val="20"/>
        </w:rPr>
        <w:t xml:space="preserve"> </w:t>
      </w:r>
      <w:r>
        <w:rPr>
          <w:sz w:val="20"/>
        </w:rPr>
        <w:t>overcurrent</w:t>
      </w:r>
      <w:r>
        <w:rPr>
          <w:spacing w:val="37"/>
          <w:sz w:val="20"/>
        </w:rPr>
        <w:t xml:space="preserve"> </w:t>
      </w:r>
      <w:r>
        <w:rPr>
          <w:sz w:val="20"/>
        </w:rPr>
        <w:t>protective</w:t>
      </w:r>
      <w:r>
        <w:rPr>
          <w:spacing w:val="36"/>
          <w:sz w:val="20"/>
        </w:rPr>
        <w:t xml:space="preserve"> </w:t>
      </w:r>
      <w:r>
        <w:rPr>
          <w:sz w:val="20"/>
        </w:rPr>
        <w:t>device,</w:t>
      </w:r>
      <w:r>
        <w:rPr>
          <w:spacing w:val="33"/>
          <w:sz w:val="20"/>
        </w:rPr>
        <w:t xml:space="preserve"> </w:t>
      </w:r>
      <w:r>
        <w:rPr>
          <w:sz w:val="20"/>
        </w:rPr>
        <w:t>surge</w:t>
      </w:r>
      <w:r>
        <w:rPr>
          <w:spacing w:val="36"/>
          <w:sz w:val="20"/>
        </w:rPr>
        <w:t xml:space="preserve"> </w:t>
      </w:r>
      <w:r>
        <w:rPr>
          <w:sz w:val="20"/>
        </w:rPr>
        <w:t>protection</w:t>
      </w:r>
      <w:r>
        <w:rPr>
          <w:spacing w:val="35"/>
          <w:sz w:val="20"/>
        </w:rPr>
        <w:t xml:space="preserve"> </w:t>
      </w:r>
      <w:r>
        <w:rPr>
          <w:sz w:val="20"/>
        </w:rPr>
        <w:t>device, ground-fault protector, accessory, and component.</w:t>
      </w:r>
    </w:p>
    <w:p w14:paraId="70627B97" w14:textId="77777777" w:rsidR="00D557B7" w:rsidRDefault="00D557B7">
      <w:pPr>
        <w:pStyle w:val="BodyText"/>
        <w:ind w:firstLine="0"/>
        <w:rPr>
          <w:sz w:val="21"/>
        </w:rPr>
      </w:pPr>
    </w:p>
    <w:p w14:paraId="0D2C53F5" w14:textId="77777777" w:rsidR="00D557B7" w:rsidRDefault="00302CF0">
      <w:pPr>
        <w:pStyle w:val="ListParagraph"/>
        <w:numPr>
          <w:ilvl w:val="3"/>
          <w:numId w:val="3"/>
        </w:numPr>
        <w:tabs>
          <w:tab w:val="left" w:pos="1600"/>
        </w:tabs>
        <w:ind w:right="150"/>
        <w:jc w:val="both"/>
        <w:rPr>
          <w:sz w:val="20"/>
        </w:rPr>
      </w:pPr>
      <w:r>
        <w:rPr>
          <w:sz w:val="20"/>
        </w:rPr>
        <w:t xml:space="preserve">Include dimensions and manufacturers' technical data on </w:t>
      </w:r>
      <w:r>
        <w:rPr>
          <w:sz w:val="20"/>
        </w:rPr>
        <w:t>features, performance, electrical characteristics, ratings, accessories, and finishes.</w:t>
      </w:r>
    </w:p>
    <w:p w14:paraId="789D9A78" w14:textId="77777777" w:rsidR="00D557B7" w:rsidRDefault="00D557B7">
      <w:pPr>
        <w:pStyle w:val="BodyText"/>
        <w:spacing w:before="11"/>
        <w:ind w:firstLine="0"/>
      </w:pPr>
    </w:p>
    <w:p w14:paraId="513BDDD6" w14:textId="77777777" w:rsidR="00D557B7" w:rsidRDefault="00302CF0">
      <w:pPr>
        <w:pStyle w:val="ListParagraph"/>
        <w:numPr>
          <w:ilvl w:val="2"/>
          <w:numId w:val="3"/>
        </w:numPr>
        <w:tabs>
          <w:tab w:val="left" w:pos="1024"/>
        </w:tabs>
        <w:rPr>
          <w:sz w:val="20"/>
        </w:rPr>
      </w:pPr>
      <w:r>
        <w:rPr>
          <w:sz w:val="20"/>
        </w:rPr>
        <w:t>Shop</w:t>
      </w:r>
      <w:r>
        <w:rPr>
          <w:spacing w:val="-9"/>
          <w:sz w:val="20"/>
        </w:rPr>
        <w:t xml:space="preserve"> </w:t>
      </w:r>
      <w:r>
        <w:rPr>
          <w:sz w:val="20"/>
        </w:rPr>
        <w:t>Drawings:</w:t>
      </w:r>
      <w:r>
        <w:rPr>
          <w:spacing w:val="-8"/>
          <w:sz w:val="20"/>
        </w:rPr>
        <w:t xml:space="preserve"> </w:t>
      </w:r>
      <w:r>
        <w:rPr>
          <w:sz w:val="20"/>
        </w:rPr>
        <w:t>For</w:t>
      </w:r>
      <w:r>
        <w:rPr>
          <w:spacing w:val="-7"/>
          <w:sz w:val="20"/>
        </w:rPr>
        <w:t xml:space="preserve"> </w:t>
      </w:r>
      <w:r>
        <w:rPr>
          <w:sz w:val="20"/>
        </w:rPr>
        <w:t>each</w:t>
      </w:r>
      <w:r>
        <w:rPr>
          <w:spacing w:val="-8"/>
          <w:sz w:val="20"/>
        </w:rPr>
        <w:t xml:space="preserve"> </w:t>
      </w:r>
      <w:r>
        <w:rPr>
          <w:sz w:val="20"/>
        </w:rPr>
        <w:t>switchboard</w:t>
      </w:r>
      <w:r>
        <w:rPr>
          <w:spacing w:val="-6"/>
          <w:sz w:val="20"/>
        </w:rPr>
        <w:t xml:space="preserve"> </w:t>
      </w:r>
      <w:r>
        <w:rPr>
          <w:sz w:val="20"/>
        </w:rPr>
        <w:t>and</w:t>
      </w:r>
      <w:r>
        <w:rPr>
          <w:spacing w:val="-8"/>
          <w:sz w:val="20"/>
        </w:rPr>
        <w:t xml:space="preserve"> </w:t>
      </w:r>
      <w:r>
        <w:rPr>
          <w:sz w:val="20"/>
        </w:rPr>
        <w:t>related</w:t>
      </w:r>
      <w:r>
        <w:rPr>
          <w:spacing w:val="-8"/>
          <w:sz w:val="20"/>
        </w:rPr>
        <w:t xml:space="preserve"> </w:t>
      </w:r>
      <w:r>
        <w:rPr>
          <w:spacing w:val="-2"/>
          <w:sz w:val="20"/>
        </w:rPr>
        <w:t>equipment.</w:t>
      </w:r>
    </w:p>
    <w:p w14:paraId="00BA387B" w14:textId="77777777" w:rsidR="00D557B7" w:rsidRDefault="00D557B7">
      <w:pPr>
        <w:pStyle w:val="BodyText"/>
        <w:spacing w:before="8"/>
        <w:ind w:firstLine="0"/>
      </w:pPr>
    </w:p>
    <w:p w14:paraId="03158314" w14:textId="77777777" w:rsidR="00D557B7" w:rsidRDefault="00302CF0">
      <w:pPr>
        <w:pStyle w:val="ListParagraph"/>
        <w:numPr>
          <w:ilvl w:val="3"/>
          <w:numId w:val="3"/>
        </w:numPr>
        <w:tabs>
          <w:tab w:val="left" w:pos="1600"/>
        </w:tabs>
        <w:ind w:right="147"/>
        <w:jc w:val="both"/>
        <w:rPr>
          <w:sz w:val="20"/>
        </w:rPr>
      </w:pPr>
      <w:r>
        <w:rPr>
          <w:sz w:val="20"/>
        </w:rPr>
        <w:t xml:space="preserve">Include dimensioned plans, elevations, sections, and details, including required clearances and </w:t>
      </w:r>
      <w:r>
        <w:rPr>
          <w:sz w:val="20"/>
        </w:rPr>
        <w:t>service space around equipment. Show tabulations of installed devices, equipment features, and ratings.</w:t>
      </w:r>
    </w:p>
    <w:p w14:paraId="6B52592D" w14:textId="77777777" w:rsidR="00D557B7" w:rsidRDefault="00302CF0">
      <w:pPr>
        <w:pStyle w:val="ListParagraph"/>
        <w:numPr>
          <w:ilvl w:val="3"/>
          <w:numId w:val="3"/>
        </w:numPr>
        <w:tabs>
          <w:tab w:val="left" w:pos="1599"/>
        </w:tabs>
        <w:spacing w:before="1"/>
        <w:ind w:left="1599" w:hanging="575"/>
        <w:jc w:val="both"/>
        <w:rPr>
          <w:sz w:val="20"/>
        </w:rPr>
      </w:pPr>
      <w:r>
        <w:rPr>
          <w:sz w:val="20"/>
        </w:rPr>
        <w:t>Detail</w:t>
      </w:r>
      <w:r>
        <w:rPr>
          <w:spacing w:val="-6"/>
          <w:sz w:val="20"/>
        </w:rPr>
        <w:t xml:space="preserve"> </w:t>
      </w:r>
      <w:r>
        <w:rPr>
          <w:sz w:val="20"/>
        </w:rPr>
        <w:t>enclosure</w:t>
      </w:r>
      <w:r>
        <w:rPr>
          <w:spacing w:val="-5"/>
          <w:sz w:val="20"/>
        </w:rPr>
        <w:t xml:space="preserve"> </w:t>
      </w:r>
      <w:r>
        <w:rPr>
          <w:sz w:val="20"/>
        </w:rPr>
        <w:t>types</w:t>
      </w:r>
      <w:r>
        <w:rPr>
          <w:spacing w:val="-5"/>
          <w:sz w:val="20"/>
        </w:rPr>
        <w:t xml:space="preserve"> </w:t>
      </w:r>
      <w:r>
        <w:rPr>
          <w:sz w:val="20"/>
        </w:rPr>
        <w:t>for</w:t>
      </w:r>
      <w:r>
        <w:rPr>
          <w:spacing w:val="-6"/>
          <w:sz w:val="20"/>
        </w:rPr>
        <w:t xml:space="preserve"> </w:t>
      </w:r>
      <w:r>
        <w:rPr>
          <w:sz w:val="20"/>
        </w:rPr>
        <w:t>types</w:t>
      </w:r>
      <w:r>
        <w:rPr>
          <w:spacing w:val="-5"/>
          <w:sz w:val="20"/>
        </w:rPr>
        <w:t xml:space="preserve"> </w:t>
      </w:r>
      <w:r>
        <w:rPr>
          <w:sz w:val="20"/>
        </w:rPr>
        <w:t>other</w:t>
      </w:r>
      <w:r>
        <w:rPr>
          <w:spacing w:val="-5"/>
          <w:sz w:val="20"/>
        </w:rPr>
        <w:t xml:space="preserve"> </w:t>
      </w:r>
      <w:r>
        <w:rPr>
          <w:sz w:val="20"/>
        </w:rPr>
        <w:t>than</w:t>
      </w:r>
      <w:r>
        <w:rPr>
          <w:spacing w:val="-6"/>
          <w:sz w:val="20"/>
        </w:rPr>
        <w:t xml:space="preserve"> </w:t>
      </w:r>
      <w:r>
        <w:rPr>
          <w:sz w:val="20"/>
        </w:rPr>
        <w:t>NEMA</w:t>
      </w:r>
      <w:r>
        <w:rPr>
          <w:spacing w:val="-3"/>
          <w:sz w:val="20"/>
        </w:rPr>
        <w:t xml:space="preserve"> </w:t>
      </w:r>
      <w:r>
        <w:rPr>
          <w:sz w:val="20"/>
        </w:rPr>
        <w:t>250,</w:t>
      </w:r>
      <w:r>
        <w:rPr>
          <w:spacing w:val="-6"/>
          <w:sz w:val="20"/>
        </w:rPr>
        <w:t xml:space="preserve"> </w:t>
      </w:r>
      <w:r>
        <w:rPr>
          <w:sz w:val="20"/>
        </w:rPr>
        <w:t>Type</w:t>
      </w:r>
      <w:r>
        <w:rPr>
          <w:spacing w:val="-6"/>
          <w:sz w:val="20"/>
        </w:rPr>
        <w:t xml:space="preserve"> </w:t>
      </w:r>
      <w:r>
        <w:rPr>
          <w:spacing w:val="-5"/>
          <w:sz w:val="20"/>
        </w:rPr>
        <w:t>1.</w:t>
      </w:r>
    </w:p>
    <w:p w14:paraId="5134008D" w14:textId="77777777" w:rsidR="00D557B7" w:rsidRDefault="00302CF0">
      <w:pPr>
        <w:pStyle w:val="ListParagraph"/>
        <w:numPr>
          <w:ilvl w:val="3"/>
          <w:numId w:val="3"/>
        </w:numPr>
        <w:tabs>
          <w:tab w:val="left" w:pos="1599"/>
        </w:tabs>
        <w:ind w:left="1599" w:hanging="575"/>
        <w:jc w:val="both"/>
        <w:rPr>
          <w:sz w:val="20"/>
        </w:rPr>
      </w:pPr>
      <w:r>
        <w:rPr>
          <w:sz w:val="20"/>
        </w:rPr>
        <w:t>Detail</w:t>
      </w:r>
      <w:r>
        <w:rPr>
          <w:spacing w:val="-9"/>
          <w:sz w:val="20"/>
        </w:rPr>
        <w:t xml:space="preserve"> </w:t>
      </w:r>
      <w:r>
        <w:rPr>
          <w:sz w:val="20"/>
        </w:rPr>
        <w:t>bus</w:t>
      </w:r>
      <w:r>
        <w:rPr>
          <w:spacing w:val="-9"/>
          <w:sz w:val="20"/>
        </w:rPr>
        <w:t xml:space="preserve"> </w:t>
      </w:r>
      <w:r>
        <w:rPr>
          <w:sz w:val="20"/>
        </w:rPr>
        <w:t>configuration,</w:t>
      </w:r>
      <w:r>
        <w:rPr>
          <w:spacing w:val="-10"/>
          <w:sz w:val="20"/>
        </w:rPr>
        <w:t xml:space="preserve"> </w:t>
      </w:r>
      <w:r>
        <w:rPr>
          <w:sz w:val="20"/>
        </w:rPr>
        <w:t>current,</w:t>
      </w:r>
      <w:r>
        <w:rPr>
          <w:spacing w:val="-9"/>
          <w:sz w:val="20"/>
        </w:rPr>
        <w:t xml:space="preserve"> </w:t>
      </w:r>
      <w:r>
        <w:rPr>
          <w:sz w:val="20"/>
        </w:rPr>
        <w:t>and</w:t>
      </w:r>
      <w:r>
        <w:rPr>
          <w:spacing w:val="-10"/>
          <w:sz w:val="20"/>
        </w:rPr>
        <w:t xml:space="preserve"> </w:t>
      </w:r>
      <w:r>
        <w:rPr>
          <w:sz w:val="20"/>
        </w:rPr>
        <w:t>voltage</w:t>
      </w:r>
      <w:r>
        <w:rPr>
          <w:spacing w:val="-9"/>
          <w:sz w:val="20"/>
        </w:rPr>
        <w:t xml:space="preserve"> </w:t>
      </w:r>
      <w:r>
        <w:rPr>
          <w:spacing w:val="-2"/>
          <w:sz w:val="20"/>
        </w:rPr>
        <w:t>ratings.</w:t>
      </w:r>
    </w:p>
    <w:p w14:paraId="530613CA" w14:textId="77777777" w:rsidR="00D557B7" w:rsidRDefault="00302CF0">
      <w:pPr>
        <w:pStyle w:val="ListParagraph"/>
        <w:numPr>
          <w:ilvl w:val="3"/>
          <w:numId w:val="3"/>
        </w:numPr>
        <w:tabs>
          <w:tab w:val="left" w:pos="1599"/>
        </w:tabs>
        <w:spacing w:before="1" w:line="229" w:lineRule="exact"/>
        <w:ind w:left="1599" w:hanging="575"/>
        <w:jc w:val="both"/>
        <w:rPr>
          <w:sz w:val="20"/>
        </w:rPr>
      </w:pPr>
      <w:r>
        <w:rPr>
          <w:sz w:val="20"/>
        </w:rPr>
        <w:t>Detail</w:t>
      </w:r>
      <w:r>
        <w:rPr>
          <w:spacing w:val="-11"/>
          <w:sz w:val="20"/>
        </w:rPr>
        <w:t xml:space="preserve"> </w:t>
      </w:r>
      <w:proofErr w:type="gramStart"/>
      <w:r>
        <w:rPr>
          <w:sz w:val="20"/>
        </w:rPr>
        <w:t>short-circuit</w:t>
      </w:r>
      <w:proofErr w:type="gramEnd"/>
      <w:r>
        <w:rPr>
          <w:spacing w:val="-9"/>
          <w:sz w:val="20"/>
        </w:rPr>
        <w:t xml:space="preserve"> </w:t>
      </w:r>
      <w:r>
        <w:rPr>
          <w:sz w:val="20"/>
        </w:rPr>
        <w:t>current</w:t>
      </w:r>
      <w:r>
        <w:rPr>
          <w:spacing w:val="-8"/>
          <w:sz w:val="20"/>
        </w:rPr>
        <w:t xml:space="preserve"> </w:t>
      </w:r>
      <w:r>
        <w:rPr>
          <w:sz w:val="20"/>
        </w:rPr>
        <w:t>rating</w:t>
      </w:r>
      <w:r>
        <w:rPr>
          <w:spacing w:val="-9"/>
          <w:sz w:val="20"/>
        </w:rPr>
        <w:t xml:space="preserve"> </w:t>
      </w:r>
      <w:r>
        <w:rPr>
          <w:sz w:val="20"/>
        </w:rPr>
        <w:t>of</w:t>
      </w:r>
      <w:r>
        <w:rPr>
          <w:spacing w:val="-8"/>
          <w:sz w:val="20"/>
        </w:rPr>
        <w:t xml:space="preserve"> </w:t>
      </w:r>
      <w:r>
        <w:rPr>
          <w:sz w:val="20"/>
        </w:rPr>
        <w:t>switchboards</w:t>
      </w:r>
      <w:r>
        <w:rPr>
          <w:spacing w:val="-8"/>
          <w:sz w:val="20"/>
        </w:rPr>
        <w:t xml:space="preserve"> </w:t>
      </w:r>
      <w:r>
        <w:rPr>
          <w:sz w:val="20"/>
        </w:rPr>
        <w:t>and</w:t>
      </w:r>
      <w:r>
        <w:rPr>
          <w:spacing w:val="-9"/>
          <w:sz w:val="20"/>
        </w:rPr>
        <w:t xml:space="preserve"> </w:t>
      </w:r>
      <w:r>
        <w:rPr>
          <w:sz w:val="20"/>
        </w:rPr>
        <w:t>overcurrent</w:t>
      </w:r>
      <w:r>
        <w:rPr>
          <w:spacing w:val="-9"/>
          <w:sz w:val="20"/>
        </w:rPr>
        <w:t xml:space="preserve"> </w:t>
      </w:r>
      <w:r>
        <w:rPr>
          <w:sz w:val="20"/>
        </w:rPr>
        <w:t>protective</w:t>
      </w:r>
      <w:r>
        <w:rPr>
          <w:spacing w:val="-10"/>
          <w:sz w:val="20"/>
        </w:rPr>
        <w:t xml:space="preserve"> </w:t>
      </w:r>
      <w:r>
        <w:rPr>
          <w:spacing w:val="-2"/>
          <w:sz w:val="20"/>
        </w:rPr>
        <w:t>devices.</w:t>
      </w:r>
    </w:p>
    <w:p w14:paraId="2B31FBCF" w14:textId="77777777" w:rsidR="00D557B7" w:rsidRDefault="00302CF0">
      <w:pPr>
        <w:pStyle w:val="ListParagraph"/>
        <w:numPr>
          <w:ilvl w:val="3"/>
          <w:numId w:val="3"/>
        </w:numPr>
        <w:tabs>
          <w:tab w:val="left" w:pos="1600"/>
        </w:tabs>
        <w:ind w:right="146"/>
        <w:jc w:val="both"/>
        <w:rPr>
          <w:sz w:val="20"/>
        </w:rPr>
      </w:pPr>
      <w:r>
        <w:rPr>
          <w:sz w:val="20"/>
        </w:rPr>
        <w:t>Include descriptive documentation of optional barriers specified for electrical insulation and isolation.</w:t>
      </w:r>
    </w:p>
    <w:p w14:paraId="3795FC5B" w14:textId="77777777" w:rsidR="00D557B7" w:rsidRDefault="00302CF0">
      <w:pPr>
        <w:pStyle w:val="ListParagraph"/>
        <w:numPr>
          <w:ilvl w:val="3"/>
          <w:numId w:val="3"/>
        </w:numPr>
        <w:tabs>
          <w:tab w:val="left" w:pos="1599"/>
        </w:tabs>
        <w:ind w:left="1599" w:hanging="575"/>
        <w:jc w:val="both"/>
        <w:rPr>
          <w:sz w:val="20"/>
        </w:rPr>
      </w:pPr>
      <w:r>
        <w:rPr>
          <w:sz w:val="20"/>
        </w:rPr>
        <w:t>Detail</w:t>
      </w:r>
      <w:r>
        <w:rPr>
          <w:spacing w:val="-9"/>
          <w:sz w:val="20"/>
        </w:rPr>
        <w:t xml:space="preserve"> </w:t>
      </w:r>
      <w:r>
        <w:rPr>
          <w:sz w:val="20"/>
        </w:rPr>
        <w:t>utility</w:t>
      </w:r>
      <w:r>
        <w:rPr>
          <w:spacing w:val="-8"/>
          <w:sz w:val="20"/>
        </w:rPr>
        <w:t xml:space="preserve"> </w:t>
      </w:r>
      <w:r>
        <w:rPr>
          <w:sz w:val="20"/>
        </w:rPr>
        <w:t>company's</w:t>
      </w:r>
      <w:r>
        <w:rPr>
          <w:spacing w:val="-7"/>
          <w:sz w:val="20"/>
        </w:rPr>
        <w:t xml:space="preserve"> </w:t>
      </w:r>
      <w:r>
        <w:rPr>
          <w:sz w:val="20"/>
        </w:rPr>
        <w:t>metering</w:t>
      </w:r>
      <w:r>
        <w:rPr>
          <w:spacing w:val="-7"/>
          <w:sz w:val="20"/>
        </w:rPr>
        <w:t xml:space="preserve"> </w:t>
      </w:r>
      <w:r>
        <w:rPr>
          <w:sz w:val="20"/>
        </w:rPr>
        <w:t>provisions</w:t>
      </w:r>
      <w:r>
        <w:rPr>
          <w:spacing w:val="-8"/>
          <w:sz w:val="20"/>
        </w:rPr>
        <w:t xml:space="preserve"> </w:t>
      </w:r>
      <w:r>
        <w:rPr>
          <w:sz w:val="20"/>
        </w:rPr>
        <w:t>with</w:t>
      </w:r>
      <w:r>
        <w:rPr>
          <w:spacing w:val="-7"/>
          <w:sz w:val="20"/>
        </w:rPr>
        <w:t xml:space="preserve"> </w:t>
      </w:r>
      <w:r>
        <w:rPr>
          <w:sz w:val="20"/>
        </w:rPr>
        <w:t>indication</w:t>
      </w:r>
      <w:r>
        <w:rPr>
          <w:spacing w:val="-9"/>
          <w:sz w:val="20"/>
        </w:rPr>
        <w:t xml:space="preserve"> </w:t>
      </w:r>
      <w:r>
        <w:rPr>
          <w:sz w:val="20"/>
        </w:rPr>
        <w:t>of</w:t>
      </w:r>
      <w:r>
        <w:rPr>
          <w:spacing w:val="-8"/>
          <w:sz w:val="20"/>
        </w:rPr>
        <w:t xml:space="preserve"> </w:t>
      </w:r>
      <w:r>
        <w:rPr>
          <w:sz w:val="20"/>
        </w:rPr>
        <w:t>approval</w:t>
      </w:r>
      <w:r>
        <w:rPr>
          <w:spacing w:val="-10"/>
          <w:sz w:val="20"/>
        </w:rPr>
        <w:t xml:space="preserve"> </w:t>
      </w:r>
      <w:r>
        <w:rPr>
          <w:sz w:val="20"/>
        </w:rPr>
        <w:t>by</w:t>
      </w:r>
      <w:r>
        <w:rPr>
          <w:spacing w:val="-8"/>
          <w:sz w:val="20"/>
        </w:rPr>
        <w:t xml:space="preserve"> </w:t>
      </w:r>
      <w:r>
        <w:rPr>
          <w:sz w:val="20"/>
        </w:rPr>
        <w:t>utility</w:t>
      </w:r>
      <w:r>
        <w:rPr>
          <w:spacing w:val="-8"/>
          <w:sz w:val="20"/>
        </w:rPr>
        <w:t xml:space="preserve"> </w:t>
      </w:r>
      <w:r>
        <w:rPr>
          <w:spacing w:val="-2"/>
          <w:sz w:val="20"/>
        </w:rPr>
        <w:t>company.</w:t>
      </w:r>
    </w:p>
    <w:p w14:paraId="0FFF05D4" w14:textId="77777777" w:rsidR="00D557B7" w:rsidRDefault="00302CF0">
      <w:pPr>
        <w:pStyle w:val="ListParagraph"/>
        <w:numPr>
          <w:ilvl w:val="3"/>
          <w:numId w:val="3"/>
        </w:numPr>
        <w:tabs>
          <w:tab w:val="left" w:pos="1600"/>
        </w:tabs>
        <w:spacing w:before="1"/>
        <w:ind w:right="148"/>
        <w:jc w:val="both"/>
        <w:rPr>
          <w:sz w:val="20"/>
        </w:rPr>
      </w:pPr>
      <w:r>
        <w:rPr>
          <w:sz w:val="20"/>
        </w:rPr>
        <w:t>Detail features, characteristics, ratings, and factory settings of individual overcurrent protective devices and auxiliary components.</w:t>
      </w:r>
    </w:p>
    <w:p w14:paraId="458F5687" w14:textId="77777777" w:rsidR="00D557B7" w:rsidRDefault="00302CF0">
      <w:pPr>
        <w:pStyle w:val="ListParagraph"/>
        <w:numPr>
          <w:ilvl w:val="3"/>
          <w:numId w:val="3"/>
        </w:numPr>
        <w:tabs>
          <w:tab w:val="left" w:pos="1600"/>
        </w:tabs>
        <w:spacing w:before="1"/>
        <w:ind w:right="137"/>
        <w:jc w:val="both"/>
        <w:rPr>
          <w:sz w:val="20"/>
        </w:rPr>
      </w:pPr>
      <w:r>
        <w:rPr>
          <w:sz w:val="20"/>
        </w:rPr>
        <w:t>Include time-current coordination curves for each type and rating of overcurrent</w:t>
      </w:r>
      <w:r>
        <w:rPr>
          <w:spacing w:val="40"/>
          <w:sz w:val="20"/>
        </w:rPr>
        <w:t xml:space="preserve"> </w:t>
      </w:r>
      <w:r>
        <w:rPr>
          <w:sz w:val="20"/>
        </w:rPr>
        <w:t xml:space="preserve">protective device </w:t>
      </w:r>
      <w:r>
        <w:rPr>
          <w:sz w:val="20"/>
        </w:rPr>
        <w:t>included in switchboards. Submit on translucent log-log graft paper; include selectable ranges for each type of overcurrent protective device.</w:t>
      </w:r>
    </w:p>
    <w:p w14:paraId="26F761F2" w14:textId="77777777" w:rsidR="00D557B7" w:rsidRDefault="00302CF0">
      <w:pPr>
        <w:pStyle w:val="ListParagraph"/>
        <w:numPr>
          <w:ilvl w:val="3"/>
          <w:numId w:val="3"/>
        </w:numPr>
        <w:tabs>
          <w:tab w:val="left" w:pos="1599"/>
        </w:tabs>
        <w:spacing w:line="229" w:lineRule="exact"/>
        <w:ind w:left="1599" w:hanging="575"/>
        <w:jc w:val="both"/>
        <w:rPr>
          <w:sz w:val="20"/>
        </w:rPr>
      </w:pPr>
      <w:r>
        <w:rPr>
          <w:sz w:val="20"/>
        </w:rPr>
        <w:t>Include</w:t>
      </w:r>
      <w:r>
        <w:rPr>
          <w:spacing w:val="-9"/>
          <w:sz w:val="20"/>
        </w:rPr>
        <w:t xml:space="preserve"> </w:t>
      </w:r>
      <w:r>
        <w:rPr>
          <w:sz w:val="20"/>
        </w:rPr>
        <w:t>schematic</w:t>
      </w:r>
      <w:r>
        <w:rPr>
          <w:spacing w:val="-6"/>
          <w:sz w:val="20"/>
        </w:rPr>
        <w:t xml:space="preserve"> </w:t>
      </w:r>
      <w:r>
        <w:rPr>
          <w:sz w:val="20"/>
        </w:rPr>
        <w:t>and</w:t>
      </w:r>
      <w:r>
        <w:rPr>
          <w:spacing w:val="-6"/>
          <w:sz w:val="20"/>
        </w:rPr>
        <w:t xml:space="preserve"> </w:t>
      </w:r>
      <w:r>
        <w:rPr>
          <w:sz w:val="20"/>
        </w:rPr>
        <w:t>wiring</w:t>
      </w:r>
      <w:r>
        <w:rPr>
          <w:spacing w:val="-9"/>
          <w:sz w:val="20"/>
        </w:rPr>
        <w:t xml:space="preserve"> </w:t>
      </w:r>
      <w:r>
        <w:rPr>
          <w:sz w:val="20"/>
        </w:rPr>
        <w:t>diagrams</w:t>
      </w:r>
      <w:r>
        <w:rPr>
          <w:spacing w:val="-8"/>
          <w:sz w:val="20"/>
        </w:rPr>
        <w:t xml:space="preserve"> </w:t>
      </w:r>
      <w:r>
        <w:rPr>
          <w:sz w:val="20"/>
        </w:rPr>
        <w:t>for</w:t>
      </w:r>
      <w:r>
        <w:rPr>
          <w:spacing w:val="-6"/>
          <w:sz w:val="20"/>
        </w:rPr>
        <w:t xml:space="preserve"> </w:t>
      </w:r>
      <w:r>
        <w:rPr>
          <w:sz w:val="20"/>
        </w:rPr>
        <w:t>power,</w:t>
      </w:r>
      <w:r>
        <w:rPr>
          <w:spacing w:val="-8"/>
          <w:sz w:val="20"/>
        </w:rPr>
        <w:t xml:space="preserve"> </w:t>
      </w:r>
      <w:r>
        <w:rPr>
          <w:sz w:val="20"/>
        </w:rPr>
        <w:t>signal,</w:t>
      </w:r>
      <w:r>
        <w:rPr>
          <w:spacing w:val="-7"/>
          <w:sz w:val="20"/>
        </w:rPr>
        <w:t xml:space="preserve"> </w:t>
      </w:r>
      <w:r>
        <w:rPr>
          <w:sz w:val="20"/>
        </w:rPr>
        <w:t>and</w:t>
      </w:r>
      <w:r>
        <w:rPr>
          <w:spacing w:val="-8"/>
          <w:sz w:val="20"/>
        </w:rPr>
        <w:t xml:space="preserve"> </w:t>
      </w:r>
      <w:r>
        <w:rPr>
          <w:sz w:val="20"/>
        </w:rPr>
        <w:t>control</w:t>
      </w:r>
      <w:r>
        <w:rPr>
          <w:spacing w:val="-9"/>
          <w:sz w:val="20"/>
        </w:rPr>
        <w:t xml:space="preserve"> </w:t>
      </w:r>
      <w:r>
        <w:rPr>
          <w:spacing w:val="-2"/>
          <w:sz w:val="20"/>
        </w:rPr>
        <w:t>wiring.</w:t>
      </w:r>
    </w:p>
    <w:p w14:paraId="7B753FC7" w14:textId="77777777" w:rsidR="00D557B7" w:rsidRDefault="00D557B7">
      <w:pPr>
        <w:spacing w:line="229" w:lineRule="exact"/>
        <w:jc w:val="both"/>
        <w:rPr>
          <w:sz w:val="20"/>
        </w:rPr>
        <w:sectPr w:rsidR="00D557B7">
          <w:headerReference w:type="default" r:id="rId11"/>
          <w:footerReference w:type="default" r:id="rId12"/>
          <w:type w:val="continuous"/>
          <w:pgSz w:w="12240" w:h="15840"/>
          <w:pgMar w:top="1780" w:right="1300" w:bottom="1160" w:left="1280" w:header="727" w:footer="972" w:gutter="0"/>
          <w:pgNumType w:start="1"/>
          <w:cols w:space="720"/>
        </w:sectPr>
      </w:pPr>
    </w:p>
    <w:p w14:paraId="5C1C9E57" w14:textId="77777777" w:rsidR="00D557B7" w:rsidRDefault="00302CF0">
      <w:pPr>
        <w:pStyle w:val="Heading2"/>
        <w:numPr>
          <w:ilvl w:val="1"/>
          <w:numId w:val="3"/>
        </w:numPr>
        <w:tabs>
          <w:tab w:val="left" w:pos="1024"/>
        </w:tabs>
        <w:spacing w:before="82"/>
      </w:pPr>
      <w:r>
        <w:rPr>
          <w:spacing w:val="-2"/>
        </w:rPr>
        <w:lastRenderedPageBreak/>
        <w:t>INFORMATIONAL</w:t>
      </w:r>
      <w:r>
        <w:rPr>
          <w:spacing w:val="10"/>
        </w:rPr>
        <w:t xml:space="preserve"> </w:t>
      </w:r>
      <w:r>
        <w:rPr>
          <w:spacing w:val="-2"/>
        </w:rPr>
        <w:t>SUBMITTALS</w:t>
      </w:r>
    </w:p>
    <w:p w14:paraId="50F362EB" w14:textId="77777777" w:rsidR="00D557B7" w:rsidRDefault="00D557B7">
      <w:pPr>
        <w:pStyle w:val="BodyText"/>
        <w:spacing w:before="11"/>
        <w:ind w:firstLine="0"/>
      </w:pPr>
    </w:p>
    <w:p w14:paraId="2426C01E" w14:textId="77777777" w:rsidR="00D557B7" w:rsidRDefault="00302CF0">
      <w:pPr>
        <w:pStyle w:val="ListParagraph"/>
        <w:numPr>
          <w:ilvl w:val="2"/>
          <w:numId w:val="3"/>
        </w:numPr>
        <w:tabs>
          <w:tab w:val="left" w:pos="1024"/>
        </w:tabs>
        <w:rPr>
          <w:sz w:val="20"/>
        </w:rPr>
      </w:pPr>
      <w:r>
        <w:rPr>
          <w:sz w:val="20"/>
        </w:rPr>
        <w:t>Qualification</w:t>
      </w:r>
      <w:r>
        <w:rPr>
          <w:spacing w:val="-8"/>
          <w:sz w:val="20"/>
        </w:rPr>
        <w:t xml:space="preserve"> </w:t>
      </w:r>
      <w:r>
        <w:rPr>
          <w:sz w:val="20"/>
        </w:rPr>
        <w:t>Data:</w:t>
      </w:r>
      <w:r>
        <w:rPr>
          <w:spacing w:val="-7"/>
          <w:sz w:val="20"/>
        </w:rPr>
        <w:t xml:space="preserve"> </w:t>
      </w:r>
      <w:r>
        <w:rPr>
          <w:sz w:val="20"/>
        </w:rPr>
        <w:t>For</w:t>
      </w:r>
      <w:r>
        <w:rPr>
          <w:spacing w:val="-5"/>
          <w:sz w:val="20"/>
        </w:rPr>
        <w:t xml:space="preserve"> </w:t>
      </w:r>
      <w:r>
        <w:rPr>
          <w:sz w:val="20"/>
        </w:rPr>
        <w:t>Installer</w:t>
      </w:r>
      <w:r>
        <w:rPr>
          <w:spacing w:val="-6"/>
          <w:sz w:val="20"/>
        </w:rPr>
        <w:t xml:space="preserve"> </w:t>
      </w:r>
      <w:r>
        <w:rPr>
          <w:sz w:val="20"/>
        </w:rPr>
        <w:t>and</w:t>
      </w:r>
      <w:r>
        <w:rPr>
          <w:spacing w:val="-7"/>
          <w:sz w:val="20"/>
        </w:rPr>
        <w:t xml:space="preserve"> </w:t>
      </w:r>
      <w:r>
        <w:rPr>
          <w:sz w:val="20"/>
        </w:rPr>
        <w:t>testing</w:t>
      </w:r>
      <w:r>
        <w:rPr>
          <w:spacing w:val="-6"/>
          <w:sz w:val="20"/>
        </w:rPr>
        <w:t xml:space="preserve"> </w:t>
      </w:r>
      <w:r>
        <w:rPr>
          <w:spacing w:val="-2"/>
          <w:sz w:val="20"/>
        </w:rPr>
        <w:t>agency.</w:t>
      </w:r>
    </w:p>
    <w:p w14:paraId="7DA50434" w14:textId="77777777" w:rsidR="00D557B7" w:rsidRDefault="00D557B7">
      <w:pPr>
        <w:pStyle w:val="BodyText"/>
        <w:spacing w:before="10"/>
        <w:ind w:firstLine="0"/>
      </w:pPr>
    </w:p>
    <w:p w14:paraId="3E9F3FC5" w14:textId="77777777" w:rsidR="00D557B7" w:rsidRDefault="00302CF0">
      <w:pPr>
        <w:pStyle w:val="ListParagraph"/>
        <w:numPr>
          <w:ilvl w:val="2"/>
          <w:numId w:val="3"/>
        </w:numPr>
        <w:tabs>
          <w:tab w:val="left" w:pos="1024"/>
        </w:tabs>
        <w:rPr>
          <w:sz w:val="20"/>
        </w:rPr>
      </w:pPr>
      <w:r>
        <w:rPr>
          <w:sz w:val="20"/>
        </w:rPr>
        <w:t>Field</w:t>
      </w:r>
      <w:r>
        <w:rPr>
          <w:spacing w:val="-12"/>
          <w:sz w:val="20"/>
        </w:rPr>
        <w:t xml:space="preserve"> </w:t>
      </w:r>
      <w:r>
        <w:rPr>
          <w:sz w:val="20"/>
        </w:rPr>
        <w:t>Quality-Control</w:t>
      </w:r>
      <w:r>
        <w:rPr>
          <w:spacing w:val="-13"/>
          <w:sz w:val="20"/>
        </w:rPr>
        <w:t xml:space="preserve"> </w:t>
      </w:r>
      <w:r>
        <w:rPr>
          <w:spacing w:val="-2"/>
          <w:sz w:val="20"/>
        </w:rPr>
        <w:t>Reports:</w:t>
      </w:r>
    </w:p>
    <w:p w14:paraId="7E5E2C39" w14:textId="77777777" w:rsidR="00D557B7" w:rsidRDefault="00D557B7">
      <w:pPr>
        <w:pStyle w:val="BodyText"/>
        <w:spacing w:before="8"/>
        <w:ind w:firstLine="0"/>
      </w:pPr>
    </w:p>
    <w:p w14:paraId="7DD387BB" w14:textId="77777777" w:rsidR="00D557B7" w:rsidRDefault="00302CF0">
      <w:pPr>
        <w:pStyle w:val="ListParagraph"/>
        <w:numPr>
          <w:ilvl w:val="3"/>
          <w:numId w:val="3"/>
        </w:numPr>
        <w:tabs>
          <w:tab w:val="left" w:pos="1600"/>
        </w:tabs>
        <w:rPr>
          <w:sz w:val="20"/>
        </w:rPr>
      </w:pPr>
      <w:r>
        <w:rPr>
          <w:sz w:val="20"/>
        </w:rPr>
        <w:t>Test</w:t>
      </w:r>
      <w:r>
        <w:rPr>
          <w:spacing w:val="-9"/>
          <w:sz w:val="20"/>
        </w:rPr>
        <w:t xml:space="preserve"> </w:t>
      </w:r>
      <w:r>
        <w:rPr>
          <w:sz w:val="20"/>
        </w:rPr>
        <w:t>procedures</w:t>
      </w:r>
      <w:r>
        <w:rPr>
          <w:spacing w:val="-7"/>
          <w:sz w:val="20"/>
        </w:rPr>
        <w:t xml:space="preserve"> </w:t>
      </w:r>
      <w:r>
        <w:rPr>
          <w:spacing w:val="-2"/>
          <w:sz w:val="20"/>
        </w:rPr>
        <w:t>used.</w:t>
      </w:r>
    </w:p>
    <w:p w14:paraId="370B090B" w14:textId="77777777" w:rsidR="00D557B7" w:rsidRDefault="00302CF0">
      <w:pPr>
        <w:pStyle w:val="ListParagraph"/>
        <w:numPr>
          <w:ilvl w:val="3"/>
          <w:numId w:val="3"/>
        </w:numPr>
        <w:tabs>
          <w:tab w:val="left" w:pos="1600"/>
        </w:tabs>
        <w:spacing w:before="1"/>
        <w:rPr>
          <w:sz w:val="20"/>
        </w:rPr>
      </w:pPr>
      <w:r>
        <w:rPr>
          <w:sz w:val="20"/>
        </w:rPr>
        <w:t>Test</w:t>
      </w:r>
      <w:r>
        <w:rPr>
          <w:spacing w:val="-8"/>
          <w:sz w:val="20"/>
        </w:rPr>
        <w:t xml:space="preserve"> </w:t>
      </w:r>
      <w:r>
        <w:rPr>
          <w:sz w:val="20"/>
        </w:rPr>
        <w:t>results</w:t>
      </w:r>
      <w:r>
        <w:rPr>
          <w:spacing w:val="-5"/>
          <w:sz w:val="20"/>
        </w:rPr>
        <w:t xml:space="preserve"> </w:t>
      </w:r>
      <w:r>
        <w:rPr>
          <w:sz w:val="20"/>
        </w:rPr>
        <w:t>that</w:t>
      </w:r>
      <w:r>
        <w:rPr>
          <w:spacing w:val="-6"/>
          <w:sz w:val="20"/>
        </w:rPr>
        <w:t xml:space="preserve"> </w:t>
      </w:r>
      <w:r>
        <w:rPr>
          <w:sz w:val="20"/>
        </w:rPr>
        <w:t>comply</w:t>
      </w:r>
      <w:r>
        <w:rPr>
          <w:spacing w:val="-5"/>
          <w:sz w:val="20"/>
        </w:rPr>
        <w:t xml:space="preserve"> </w:t>
      </w:r>
      <w:r>
        <w:rPr>
          <w:sz w:val="20"/>
        </w:rPr>
        <w:t>with</w:t>
      </w:r>
      <w:r>
        <w:rPr>
          <w:spacing w:val="-5"/>
          <w:sz w:val="20"/>
        </w:rPr>
        <w:t xml:space="preserve"> </w:t>
      </w:r>
      <w:r>
        <w:rPr>
          <w:spacing w:val="-2"/>
          <w:sz w:val="20"/>
        </w:rPr>
        <w:t>requirements.</w:t>
      </w:r>
    </w:p>
    <w:p w14:paraId="3D66CB6E" w14:textId="77777777" w:rsidR="00D557B7" w:rsidRDefault="00302CF0">
      <w:pPr>
        <w:pStyle w:val="ListParagraph"/>
        <w:numPr>
          <w:ilvl w:val="3"/>
          <w:numId w:val="3"/>
        </w:numPr>
        <w:tabs>
          <w:tab w:val="left" w:pos="1600"/>
        </w:tabs>
        <w:ind w:right="143"/>
        <w:rPr>
          <w:sz w:val="20"/>
        </w:rPr>
      </w:pPr>
      <w:r>
        <w:rPr>
          <w:sz w:val="20"/>
        </w:rPr>
        <w:t xml:space="preserve">Results of failed tests and corrective action taken to achieve test results that comply with </w:t>
      </w:r>
      <w:r>
        <w:rPr>
          <w:spacing w:val="-2"/>
          <w:sz w:val="20"/>
        </w:rPr>
        <w:t>requirements.</w:t>
      </w:r>
    </w:p>
    <w:p w14:paraId="2B970C09" w14:textId="77777777" w:rsidR="00D557B7" w:rsidRDefault="00D557B7">
      <w:pPr>
        <w:pStyle w:val="BodyText"/>
        <w:ind w:firstLine="0"/>
        <w:rPr>
          <w:sz w:val="22"/>
        </w:rPr>
      </w:pPr>
    </w:p>
    <w:p w14:paraId="5CB57D46" w14:textId="77777777" w:rsidR="00D557B7" w:rsidRDefault="00D557B7">
      <w:pPr>
        <w:pStyle w:val="BodyText"/>
        <w:spacing w:before="9"/>
        <w:ind w:firstLine="0"/>
        <w:rPr>
          <w:sz w:val="19"/>
        </w:rPr>
      </w:pPr>
    </w:p>
    <w:p w14:paraId="3993D5A0" w14:textId="77777777" w:rsidR="00D557B7" w:rsidRDefault="00302CF0">
      <w:pPr>
        <w:pStyle w:val="Heading2"/>
        <w:numPr>
          <w:ilvl w:val="1"/>
          <w:numId w:val="3"/>
        </w:numPr>
        <w:tabs>
          <w:tab w:val="left" w:pos="1024"/>
        </w:tabs>
        <w:spacing w:before="1"/>
      </w:pPr>
      <w:r>
        <w:t>CLOSEOUT</w:t>
      </w:r>
      <w:r>
        <w:rPr>
          <w:spacing w:val="-13"/>
        </w:rPr>
        <w:t xml:space="preserve"> </w:t>
      </w:r>
      <w:r>
        <w:rPr>
          <w:spacing w:val="-2"/>
        </w:rPr>
        <w:t>SUBMITTALS</w:t>
      </w:r>
    </w:p>
    <w:p w14:paraId="777723E1" w14:textId="77777777" w:rsidR="00D557B7" w:rsidRDefault="00D557B7">
      <w:pPr>
        <w:pStyle w:val="BodyText"/>
        <w:spacing w:before="10"/>
        <w:ind w:firstLine="0"/>
      </w:pPr>
    </w:p>
    <w:p w14:paraId="30A856E4" w14:textId="77777777" w:rsidR="00D557B7" w:rsidRDefault="00302CF0">
      <w:pPr>
        <w:pStyle w:val="ListParagraph"/>
        <w:numPr>
          <w:ilvl w:val="2"/>
          <w:numId w:val="3"/>
        </w:numPr>
        <w:tabs>
          <w:tab w:val="left" w:pos="1024"/>
        </w:tabs>
        <w:spacing w:before="1"/>
        <w:ind w:right="148"/>
        <w:rPr>
          <w:sz w:val="20"/>
        </w:rPr>
      </w:pPr>
      <w:r>
        <w:rPr>
          <w:sz w:val="20"/>
        </w:rPr>
        <w:t xml:space="preserve">Operation and Maintenance Data: For switchboards and components to include in emergency, operation, and maintenance </w:t>
      </w:r>
      <w:r>
        <w:rPr>
          <w:sz w:val="20"/>
        </w:rPr>
        <w:t>manuals.</w:t>
      </w:r>
    </w:p>
    <w:p w14:paraId="451A2EE3" w14:textId="77777777" w:rsidR="00D557B7" w:rsidRDefault="00D557B7">
      <w:pPr>
        <w:pStyle w:val="BodyText"/>
        <w:spacing w:before="8"/>
        <w:ind w:firstLine="0"/>
      </w:pPr>
    </w:p>
    <w:p w14:paraId="18858DF0" w14:textId="77777777" w:rsidR="00D557B7" w:rsidRDefault="00302CF0">
      <w:pPr>
        <w:pStyle w:val="ListParagraph"/>
        <w:numPr>
          <w:ilvl w:val="3"/>
          <w:numId w:val="3"/>
        </w:numPr>
        <w:tabs>
          <w:tab w:val="left" w:pos="1600"/>
        </w:tabs>
        <w:ind w:right="142"/>
        <w:rPr>
          <w:sz w:val="20"/>
        </w:rPr>
      </w:pPr>
      <w:r>
        <w:rPr>
          <w:sz w:val="20"/>
        </w:rPr>
        <w:t>In</w:t>
      </w:r>
      <w:r>
        <w:rPr>
          <w:spacing w:val="37"/>
          <w:sz w:val="20"/>
        </w:rPr>
        <w:t xml:space="preserve"> </w:t>
      </w:r>
      <w:r>
        <w:rPr>
          <w:sz w:val="20"/>
        </w:rPr>
        <w:t>addition</w:t>
      </w:r>
      <w:r>
        <w:rPr>
          <w:spacing w:val="39"/>
          <w:sz w:val="20"/>
        </w:rPr>
        <w:t xml:space="preserve"> </w:t>
      </w:r>
      <w:r>
        <w:rPr>
          <w:sz w:val="20"/>
        </w:rPr>
        <w:t>to</w:t>
      </w:r>
      <w:r>
        <w:rPr>
          <w:spacing w:val="39"/>
          <w:sz w:val="20"/>
        </w:rPr>
        <w:t xml:space="preserve"> </w:t>
      </w:r>
      <w:r>
        <w:rPr>
          <w:sz w:val="20"/>
        </w:rPr>
        <w:t>items</w:t>
      </w:r>
      <w:r>
        <w:rPr>
          <w:spacing w:val="39"/>
          <w:sz w:val="20"/>
        </w:rPr>
        <w:t xml:space="preserve"> </w:t>
      </w:r>
      <w:r>
        <w:rPr>
          <w:sz w:val="20"/>
        </w:rPr>
        <w:t>specified</w:t>
      </w:r>
      <w:r>
        <w:rPr>
          <w:spacing w:val="39"/>
          <w:sz w:val="20"/>
        </w:rPr>
        <w:t xml:space="preserve"> </w:t>
      </w:r>
      <w:r>
        <w:rPr>
          <w:sz w:val="20"/>
        </w:rPr>
        <w:t>in</w:t>
      </w:r>
      <w:r>
        <w:rPr>
          <w:spacing w:val="40"/>
          <w:sz w:val="20"/>
        </w:rPr>
        <w:t xml:space="preserve"> </w:t>
      </w:r>
      <w:r>
        <w:rPr>
          <w:sz w:val="20"/>
        </w:rPr>
        <w:t>Section</w:t>
      </w:r>
      <w:r>
        <w:rPr>
          <w:spacing w:val="-2"/>
          <w:sz w:val="20"/>
        </w:rPr>
        <w:t xml:space="preserve"> </w:t>
      </w:r>
      <w:r>
        <w:rPr>
          <w:sz w:val="20"/>
        </w:rPr>
        <w:t>01</w:t>
      </w:r>
      <w:r>
        <w:rPr>
          <w:spacing w:val="-4"/>
          <w:sz w:val="20"/>
        </w:rPr>
        <w:t xml:space="preserve"> </w:t>
      </w:r>
      <w:r>
        <w:rPr>
          <w:sz w:val="20"/>
        </w:rPr>
        <w:t>78</w:t>
      </w:r>
      <w:r>
        <w:rPr>
          <w:spacing w:val="-4"/>
          <w:sz w:val="20"/>
        </w:rPr>
        <w:t xml:space="preserve"> </w:t>
      </w:r>
      <w:r>
        <w:rPr>
          <w:sz w:val="20"/>
        </w:rPr>
        <w:t>23</w:t>
      </w:r>
      <w:r>
        <w:rPr>
          <w:spacing w:val="37"/>
          <w:sz w:val="20"/>
        </w:rPr>
        <w:t xml:space="preserve"> </w:t>
      </w:r>
      <w:r>
        <w:rPr>
          <w:sz w:val="20"/>
        </w:rPr>
        <w:t>"Operation</w:t>
      </w:r>
      <w:r>
        <w:rPr>
          <w:spacing w:val="39"/>
          <w:sz w:val="20"/>
        </w:rPr>
        <w:t xml:space="preserve"> </w:t>
      </w:r>
      <w:r>
        <w:rPr>
          <w:sz w:val="20"/>
        </w:rPr>
        <w:t>and</w:t>
      </w:r>
      <w:r>
        <w:rPr>
          <w:spacing w:val="40"/>
          <w:sz w:val="20"/>
        </w:rPr>
        <w:t xml:space="preserve"> </w:t>
      </w:r>
      <w:r>
        <w:rPr>
          <w:sz w:val="20"/>
        </w:rPr>
        <w:t>Maintenance</w:t>
      </w:r>
      <w:r>
        <w:rPr>
          <w:spacing w:val="39"/>
          <w:sz w:val="20"/>
        </w:rPr>
        <w:t xml:space="preserve"> </w:t>
      </w:r>
      <w:r>
        <w:rPr>
          <w:sz w:val="20"/>
        </w:rPr>
        <w:t>Data," include the following:</w:t>
      </w:r>
    </w:p>
    <w:p w14:paraId="56A2F100" w14:textId="77777777" w:rsidR="00D557B7" w:rsidRDefault="00D557B7">
      <w:pPr>
        <w:pStyle w:val="BodyText"/>
        <w:spacing w:before="11"/>
        <w:ind w:firstLine="0"/>
      </w:pPr>
    </w:p>
    <w:p w14:paraId="44046B69" w14:textId="77777777" w:rsidR="00D557B7" w:rsidRDefault="00302CF0">
      <w:pPr>
        <w:pStyle w:val="ListParagraph"/>
        <w:numPr>
          <w:ilvl w:val="4"/>
          <w:numId w:val="3"/>
        </w:numPr>
        <w:tabs>
          <w:tab w:val="left" w:pos="2175"/>
        </w:tabs>
        <w:ind w:left="2175" w:hanging="575"/>
        <w:jc w:val="both"/>
        <w:rPr>
          <w:sz w:val="20"/>
        </w:rPr>
      </w:pPr>
      <w:r>
        <w:rPr>
          <w:sz w:val="20"/>
        </w:rPr>
        <w:t>Routine</w:t>
      </w:r>
      <w:r>
        <w:rPr>
          <w:spacing w:val="-9"/>
          <w:sz w:val="20"/>
        </w:rPr>
        <w:t xml:space="preserve"> </w:t>
      </w:r>
      <w:r>
        <w:rPr>
          <w:sz w:val="20"/>
        </w:rPr>
        <w:t>maintenance</w:t>
      </w:r>
      <w:r>
        <w:rPr>
          <w:spacing w:val="-10"/>
          <w:sz w:val="20"/>
        </w:rPr>
        <w:t xml:space="preserve"> </w:t>
      </w:r>
      <w:r>
        <w:rPr>
          <w:sz w:val="20"/>
        </w:rPr>
        <w:t>requirements</w:t>
      </w:r>
      <w:r>
        <w:rPr>
          <w:spacing w:val="-9"/>
          <w:sz w:val="20"/>
        </w:rPr>
        <w:t xml:space="preserve"> </w:t>
      </w:r>
      <w:r>
        <w:rPr>
          <w:sz w:val="20"/>
        </w:rPr>
        <w:t>for</w:t>
      </w:r>
      <w:r>
        <w:rPr>
          <w:spacing w:val="-10"/>
          <w:sz w:val="20"/>
        </w:rPr>
        <w:t xml:space="preserve"> </w:t>
      </w:r>
      <w:r>
        <w:rPr>
          <w:sz w:val="20"/>
        </w:rPr>
        <w:t>switchboards</w:t>
      </w:r>
      <w:r>
        <w:rPr>
          <w:spacing w:val="-8"/>
          <w:sz w:val="20"/>
        </w:rPr>
        <w:t xml:space="preserve"> </w:t>
      </w:r>
      <w:r>
        <w:rPr>
          <w:sz w:val="20"/>
        </w:rPr>
        <w:t>and</w:t>
      </w:r>
      <w:r>
        <w:rPr>
          <w:spacing w:val="-11"/>
          <w:sz w:val="20"/>
        </w:rPr>
        <w:t xml:space="preserve"> </w:t>
      </w:r>
      <w:r>
        <w:rPr>
          <w:sz w:val="20"/>
        </w:rPr>
        <w:t>all</w:t>
      </w:r>
      <w:r>
        <w:rPr>
          <w:spacing w:val="-9"/>
          <w:sz w:val="20"/>
        </w:rPr>
        <w:t xml:space="preserve"> </w:t>
      </w:r>
      <w:r>
        <w:rPr>
          <w:sz w:val="20"/>
        </w:rPr>
        <w:t>installed</w:t>
      </w:r>
      <w:r>
        <w:rPr>
          <w:spacing w:val="-10"/>
          <w:sz w:val="20"/>
        </w:rPr>
        <w:t xml:space="preserve"> </w:t>
      </w:r>
      <w:r>
        <w:rPr>
          <w:spacing w:val="-2"/>
          <w:sz w:val="20"/>
        </w:rPr>
        <w:t>components.</w:t>
      </w:r>
    </w:p>
    <w:p w14:paraId="78996FE3" w14:textId="77777777" w:rsidR="00D557B7" w:rsidRDefault="00302CF0">
      <w:pPr>
        <w:pStyle w:val="ListParagraph"/>
        <w:numPr>
          <w:ilvl w:val="4"/>
          <w:numId w:val="3"/>
        </w:numPr>
        <w:tabs>
          <w:tab w:val="left" w:pos="2176"/>
        </w:tabs>
        <w:ind w:right="146"/>
        <w:jc w:val="both"/>
        <w:rPr>
          <w:sz w:val="20"/>
        </w:rPr>
      </w:pPr>
      <w:r>
        <w:rPr>
          <w:sz w:val="20"/>
        </w:rPr>
        <w:t xml:space="preserve">Manufacturer's written instructions for testing and adjusting overcurrent protective </w:t>
      </w:r>
      <w:r>
        <w:rPr>
          <w:spacing w:val="-2"/>
          <w:sz w:val="20"/>
        </w:rPr>
        <w:t>devices.</w:t>
      </w:r>
    </w:p>
    <w:p w14:paraId="31664204" w14:textId="77777777" w:rsidR="00D557B7" w:rsidRDefault="00302CF0">
      <w:pPr>
        <w:pStyle w:val="ListParagraph"/>
        <w:numPr>
          <w:ilvl w:val="4"/>
          <w:numId w:val="3"/>
        </w:numPr>
        <w:tabs>
          <w:tab w:val="left" w:pos="2176"/>
        </w:tabs>
        <w:ind w:right="140"/>
        <w:jc w:val="both"/>
        <w:rPr>
          <w:sz w:val="20"/>
        </w:rPr>
      </w:pPr>
      <w:r>
        <w:rPr>
          <w:sz w:val="20"/>
        </w:rPr>
        <w:t>Time-current coordination</w:t>
      </w:r>
      <w:r>
        <w:rPr>
          <w:spacing w:val="-1"/>
          <w:sz w:val="20"/>
        </w:rPr>
        <w:t xml:space="preserve"> </w:t>
      </w:r>
      <w:r>
        <w:rPr>
          <w:sz w:val="20"/>
        </w:rPr>
        <w:t>curves for each type and</w:t>
      </w:r>
      <w:r>
        <w:rPr>
          <w:spacing w:val="-1"/>
          <w:sz w:val="20"/>
        </w:rPr>
        <w:t xml:space="preserve"> </w:t>
      </w:r>
      <w:r>
        <w:rPr>
          <w:sz w:val="20"/>
        </w:rPr>
        <w:t>rating</w:t>
      </w:r>
      <w:r>
        <w:rPr>
          <w:spacing w:val="-1"/>
          <w:sz w:val="20"/>
        </w:rPr>
        <w:t xml:space="preserve"> </w:t>
      </w:r>
      <w:r>
        <w:rPr>
          <w:sz w:val="20"/>
        </w:rPr>
        <w:t>of overcurrent protective device included in switchboards. Submit on translucent log-log graft paper; include selectable ranges for each type of overcurrent protective device.</w:t>
      </w:r>
    </w:p>
    <w:p w14:paraId="3AFF5252" w14:textId="77777777" w:rsidR="00D557B7" w:rsidRDefault="00D557B7">
      <w:pPr>
        <w:pStyle w:val="BodyText"/>
        <w:ind w:firstLine="0"/>
        <w:rPr>
          <w:sz w:val="22"/>
        </w:rPr>
      </w:pPr>
    </w:p>
    <w:p w14:paraId="7005D679" w14:textId="77777777" w:rsidR="00D557B7" w:rsidRDefault="00D557B7">
      <w:pPr>
        <w:pStyle w:val="BodyText"/>
        <w:spacing w:before="8"/>
        <w:ind w:firstLine="0"/>
        <w:rPr>
          <w:sz w:val="19"/>
        </w:rPr>
      </w:pPr>
    </w:p>
    <w:p w14:paraId="2B01D320" w14:textId="77777777" w:rsidR="00D557B7" w:rsidRDefault="00302CF0">
      <w:pPr>
        <w:pStyle w:val="Heading2"/>
        <w:numPr>
          <w:ilvl w:val="1"/>
          <w:numId w:val="3"/>
        </w:numPr>
        <w:tabs>
          <w:tab w:val="left" w:pos="1024"/>
        </w:tabs>
        <w:spacing w:before="1"/>
      </w:pPr>
      <w:r>
        <w:t>MAINTENANCE</w:t>
      </w:r>
      <w:r>
        <w:rPr>
          <w:spacing w:val="-12"/>
        </w:rPr>
        <w:t xml:space="preserve"> </w:t>
      </w:r>
      <w:r>
        <w:t>MATERIAL</w:t>
      </w:r>
      <w:r>
        <w:rPr>
          <w:spacing w:val="-11"/>
        </w:rPr>
        <w:t xml:space="preserve"> </w:t>
      </w:r>
      <w:r>
        <w:rPr>
          <w:spacing w:val="-2"/>
        </w:rPr>
        <w:t>SUBMITTALS</w:t>
      </w:r>
    </w:p>
    <w:p w14:paraId="000D2D26" w14:textId="77777777" w:rsidR="00D557B7" w:rsidRDefault="00D557B7">
      <w:pPr>
        <w:pStyle w:val="BodyText"/>
        <w:spacing w:before="10"/>
        <w:ind w:firstLine="0"/>
      </w:pPr>
    </w:p>
    <w:p w14:paraId="1489B8F7" w14:textId="77777777" w:rsidR="00D557B7" w:rsidRDefault="00302CF0">
      <w:pPr>
        <w:pStyle w:val="ListParagraph"/>
        <w:numPr>
          <w:ilvl w:val="2"/>
          <w:numId w:val="3"/>
        </w:numPr>
        <w:tabs>
          <w:tab w:val="left" w:pos="1024"/>
        </w:tabs>
        <w:ind w:right="148"/>
        <w:rPr>
          <w:sz w:val="20"/>
        </w:rPr>
      </w:pPr>
      <w:r>
        <w:rPr>
          <w:sz w:val="20"/>
        </w:rPr>
        <w:t>Furnish</w:t>
      </w:r>
      <w:r>
        <w:rPr>
          <w:spacing w:val="35"/>
          <w:sz w:val="20"/>
        </w:rPr>
        <w:t xml:space="preserve"> </w:t>
      </w:r>
      <w:r>
        <w:rPr>
          <w:sz w:val="20"/>
        </w:rPr>
        <w:t>extra</w:t>
      </w:r>
      <w:r>
        <w:rPr>
          <w:spacing w:val="35"/>
          <w:sz w:val="20"/>
        </w:rPr>
        <w:t xml:space="preserve"> </w:t>
      </w:r>
      <w:r>
        <w:rPr>
          <w:sz w:val="20"/>
        </w:rPr>
        <w:t>materials</w:t>
      </w:r>
      <w:r>
        <w:rPr>
          <w:spacing w:val="36"/>
          <w:sz w:val="20"/>
        </w:rPr>
        <w:t xml:space="preserve"> </w:t>
      </w:r>
      <w:r>
        <w:rPr>
          <w:sz w:val="20"/>
        </w:rPr>
        <w:t>that</w:t>
      </w:r>
      <w:r>
        <w:rPr>
          <w:spacing w:val="35"/>
          <w:sz w:val="20"/>
        </w:rPr>
        <w:t xml:space="preserve"> </w:t>
      </w:r>
      <w:r>
        <w:rPr>
          <w:sz w:val="20"/>
        </w:rPr>
        <w:t>match</w:t>
      </w:r>
      <w:r>
        <w:rPr>
          <w:spacing w:val="35"/>
          <w:sz w:val="20"/>
        </w:rPr>
        <w:t xml:space="preserve"> </w:t>
      </w:r>
      <w:r>
        <w:rPr>
          <w:sz w:val="20"/>
        </w:rPr>
        <w:t>products</w:t>
      </w:r>
      <w:r>
        <w:rPr>
          <w:spacing w:val="36"/>
          <w:sz w:val="20"/>
        </w:rPr>
        <w:t xml:space="preserve"> </w:t>
      </w:r>
      <w:r>
        <w:rPr>
          <w:sz w:val="20"/>
        </w:rPr>
        <w:t>installed</w:t>
      </w:r>
      <w:r>
        <w:rPr>
          <w:spacing w:val="35"/>
          <w:sz w:val="20"/>
        </w:rPr>
        <w:t xml:space="preserve"> </w:t>
      </w:r>
      <w:r>
        <w:rPr>
          <w:sz w:val="20"/>
        </w:rPr>
        <w:t>and</w:t>
      </w:r>
      <w:r>
        <w:rPr>
          <w:spacing w:val="35"/>
          <w:sz w:val="20"/>
        </w:rPr>
        <w:t xml:space="preserve"> </w:t>
      </w:r>
      <w:r>
        <w:rPr>
          <w:sz w:val="20"/>
        </w:rPr>
        <w:t>that</w:t>
      </w:r>
      <w:r>
        <w:rPr>
          <w:spacing w:val="35"/>
          <w:sz w:val="20"/>
        </w:rPr>
        <w:t xml:space="preserve"> </w:t>
      </w:r>
      <w:r>
        <w:rPr>
          <w:sz w:val="20"/>
        </w:rPr>
        <w:t>are</w:t>
      </w:r>
      <w:r>
        <w:rPr>
          <w:spacing w:val="38"/>
          <w:sz w:val="20"/>
        </w:rPr>
        <w:t xml:space="preserve"> </w:t>
      </w:r>
      <w:r>
        <w:rPr>
          <w:sz w:val="20"/>
        </w:rPr>
        <w:t>packaged</w:t>
      </w:r>
      <w:r>
        <w:rPr>
          <w:spacing w:val="37"/>
          <w:sz w:val="20"/>
        </w:rPr>
        <w:t xml:space="preserve"> </w:t>
      </w:r>
      <w:r>
        <w:rPr>
          <w:sz w:val="20"/>
        </w:rPr>
        <w:t>with</w:t>
      </w:r>
      <w:r>
        <w:rPr>
          <w:spacing w:val="35"/>
          <w:sz w:val="20"/>
        </w:rPr>
        <w:t xml:space="preserve"> </w:t>
      </w:r>
      <w:r>
        <w:rPr>
          <w:sz w:val="20"/>
        </w:rPr>
        <w:t>protective covering for storage and identified with labels describing contents.</w:t>
      </w:r>
    </w:p>
    <w:p w14:paraId="02898B04" w14:textId="77777777" w:rsidR="00D557B7" w:rsidRDefault="00D557B7">
      <w:pPr>
        <w:pStyle w:val="BodyText"/>
        <w:spacing w:before="9"/>
        <w:ind w:firstLine="0"/>
      </w:pPr>
    </w:p>
    <w:p w14:paraId="71A6CAD2" w14:textId="77777777" w:rsidR="00D557B7" w:rsidRDefault="00302CF0">
      <w:pPr>
        <w:pStyle w:val="ListParagraph"/>
        <w:numPr>
          <w:ilvl w:val="3"/>
          <w:numId w:val="3"/>
        </w:numPr>
        <w:tabs>
          <w:tab w:val="left" w:pos="1600"/>
        </w:tabs>
        <w:rPr>
          <w:sz w:val="20"/>
        </w:rPr>
      </w:pPr>
      <w:r>
        <w:rPr>
          <w:sz w:val="20"/>
        </w:rPr>
        <w:t>Potential</w:t>
      </w:r>
      <w:r>
        <w:rPr>
          <w:spacing w:val="-7"/>
          <w:sz w:val="20"/>
        </w:rPr>
        <w:t xml:space="preserve"> </w:t>
      </w:r>
      <w:r>
        <w:rPr>
          <w:sz w:val="20"/>
        </w:rPr>
        <w:t>Transformer</w:t>
      </w:r>
      <w:r>
        <w:rPr>
          <w:spacing w:val="-6"/>
          <w:sz w:val="20"/>
        </w:rPr>
        <w:t xml:space="preserve"> </w:t>
      </w:r>
      <w:r>
        <w:rPr>
          <w:sz w:val="20"/>
        </w:rPr>
        <w:t>Fuses:</w:t>
      </w:r>
      <w:r>
        <w:rPr>
          <w:spacing w:val="-6"/>
          <w:sz w:val="20"/>
        </w:rPr>
        <w:t xml:space="preserve"> </w:t>
      </w:r>
      <w:r>
        <w:rPr>
          <w:sz w:val="20"/>
        </w:rPr>
        <w:t>Equal</w:t>
      </w:r>
      <w:r>
        <w:rPr>
          <w:spacing w:val="-7"/>
          <w:sz w:val="20"/>
        </w:rPr>
        <w:t xml:space="preserve"> </w:t>
      </w:r>
      <w:r>
        <w:rPr>
          <w:sz w:val="20"/>
        </w:rPr>
        <w:t>to</w:t>
      </w:r>
      <w:r>
        <w:rPr>
          <w:spacing w:val="-6"/>
          <w:sz w:val="20"/>
        </w:rPr>
        <w:t xml:space="preserve"> </w:t>
      </w:r>
      <w:r>
        <w:rPr>
          <w:sz w:val="20"/>
        </w:rPr>
        <w:t>two</w:t>
      </w:r>
      <w:r>
        <w:rPr>
          <w:spacing w:val="-6"/>
          <w:sz w:val="20"/>
        </w:rPr>
        <w:t xml:space="preserve"> </w:t>
      </w:r>
      <w:r>
        <w:rPr>
          <w:sz w:val="20"/>
        </w:rPr>
        <w:t>of</w:t>
      </w:r>
      <w:r>
        <w:rPr>
          <w:spacing w:val="-4"/>
          <w:sz w:val="20"/>
        </w:rPr>
        <w:t xml:space="preserve"> </w:t>
      </w:r>
      <w:r>
        <w:rPr>
          <w:sz w:val="20"/>
        </w:rPr>
        <w:t>each</w:t>
      </w:r>
      <w:r>
        <w:rPr>
          <w:spacing w:val="-6"/>
          <w:sz w:val="20"/>
        </w:rPr>
        <w:t xml:space="preserve"> </w:t>
      </w:r>
      <w:r>
        <w:rPr>
          <w:sz w:val="20"/>
        </w:rPr>
        <w:t>size and</w:t>
      </w:r>
      <w:r>
        <w:rPr>
          <w:spacing w:val="-4"/>
          <w:sz w:val="20"/>
        </w:rPr>
        <w:t xml:space="preserve"> </w:t>
      </w:r>
      <w:r>
        <w:rPr>
          <w:spacing w:val="-2"/>
          <w:sz w:val="20"/>
        </w:rPr>
        <w:t>type.</w:t>
      </w:r>
    </w:p>
    <w:p w14:paraId="26BFD50B" w14:textId="77777777" w:rsidR="00D557B7" w:rsidRDefault="00302CF0">
      <w:pPr>
        <w:pStyle w:val="ListParagraph"/>
        <w:numPr>
          <w:ilvl w:val="3"/>
          <w:numId w:val="3"/>
        </w:numPr>
        <w:tabs>
          <w:tab w:val="left" w:pos="1600"/>
        </w:tabs>
        <w:rPr>
          <w:sz w:val="20"/>
        </w:rPr>
      </w:pPr>
      <w:r>
        <w:rPr>
          <w:sz w:val="20"/>
        </w:rPr>
        <w:t>Control-Power</w:t>
      </w:r>
      <w:r>
        <w:rPr>
          <w:spacing w:val="-6"/>
          <w:sz w:val="20"/>
        </w:rPr>
        <w:t xml:space="preserve"> </w:t>
      </w:r>
      <w:r>
        <w:rPr>
          <w:sz w:val="20"/>
        </w:rPr>
        <w:t>Fuses:</w:t>
      </w:r>
      <w:r>
        <w:rPr>
          <w:spacing w:val="-4"/>
          <w:sz w:val="20"/>
        </w:rPr>
        <w:t xml:space="preserve"> </w:t>
      </w:r>
      <w:r>
        <w:rPr>
          <w:sz w:val="20"/>
        </w:rPr>
        <w:t>Equal</w:t>
      </w:r>
      <w:r>
        <w:rPr>
          <w:spacing w:val="-8"/>
          <w:sz w:val="20"/>
        </w:rPr>
        <w:t xml:space="preserve"> </w:t>
      </w:r>
      <w:r>
        <w:rPr>
          <w:sz w:val="20"/>
        </w:rPr>
        <w:t>to</w:t>
      </w:r>
      <w:r>
        <w:rPr>
          <w:spacing w:val="-6"/>
          <w:sz w:val="20"/>
        </w:rPr>
        <w:t xml:space="preserve"> </w:t>
      </w:r>
      <w:r>
        <w:rPr>
          <w:sz w:val="20"/>
        </w:rPr>
        <w:t>two</w:t>
      </w:r>
      <w:r>
        <w:rPr>
          <w:spacing w:val="-4"/>
          <w:sz w:val="20"/>
        </w:rPr>
        <w:t xml:space="preserve"> </w:t>
      </w:r>
      <w:r>
        <w:rPr>
          <w:sz w:val="20"/>
        </w:rPr>
        <w:t>of</w:t>
      </w:r>
      <w:r>
        <w:rPr>
          <w:spacing w:val="-5"/>
          <w:sz w:val="20"/>
        </w:rPr>
        <w:t xml:space="preserve"> </w:t>
      </w:r>
      <w:r>
        <w:rPr>
          <w:sz w:val="20"/>
        </w:rPr>
        <w:t>each</w:t>
      </w:r>
      <w:r>
        <w:rPr>
          <w:spacing w:val="-6"/>
          <w:sz w:val="20"/>
        </w:rPr>
        <w:t xml:space="preserve"> </w:t>
      </w:r>
      <w:r>
        <w:rPr>
          <w:sz w:val="20"/>
        </w:rPr>
        <w:t>size</w:t>
      </w:r>
      <w:r>
        <w:rPr>
          <w:spacing w:val="-5"/>
          <w:sz w:val="20"/>
        </w:rPr>
        <w:t xml:space="preserve"> </w:t>
      </w:r>
      <w:r>
        <w:rPr>
          <w:sz w:val="20"/>
        </w:rPr>
        <w:t>and</w:t>
      </w:r>
      <w:r>
        <w:rPr>
          <w:spacing w:val="-4"/>
          <w:sz w:val="20"/>
        </w:rPr>
        <w:t xml:space="preserve"> type.</w:t>
      </w:r>
    </w:p>
    <w:p w14:paraId="285CDDFD" w14:textId="77777777" w:rsidR="00D557B7" w:rsidRDefault="00302CF0">
      <w:pPr>
        <w:pStyle w:val="ListParagraph"/>
        <w:numPr>
          <w:ilvl w:val="3"/>
          <w:numId w:val="3"/>
        </w:numPr>
        <w:tabs>
          <w:tab w:val="left" w:pos="1600"/>
        </w:tabs>
        <w:spacing w:before="1"/>
        <w:ind w:right="148"/>
        <w:rPr>
          <w:sz w:val="20"/>
        </w:rPr>
      </w:pPr>
      <w:r>
        <w:rPr>
          <w:sz w:val="20"/>
        </w:rPr>
        <w:t>Fuses and Fusible Devices for Fused Circuit Breakers: Equal to three of each size and</w:t>
      </w:r>
      <w:r>
        <w:rPr>
          <w:spacing w:val="40"/>
          <w:sz w:val="20"/>
        </w:rPr>
        <w:t xml:space="preserve"> </w:t>
      </w:r>
      <w:r>
        <w:rPr>
          <w:spacing w:val="-2"/>
          <w:sz w:val="20"/>
        </w:rPr>
        <w:t>type.</w:t>
      </w:r>
    </w:p>
    <w:p w14:paraId="0DBD0855" w14:textId="77777777" w:rsidR="00D557B7" w:rsidRDefault="00302CF0">
      <w:pPr>
        <w:pStyle w:val="ListParagraph"/>
        <w:numPr>
          <w:ilvl w:val="3"/>
          <w:numId w:val="3"/>
        </w:numPr>
        <w:tabs>
          <w:tab w:val="left" w:pos="1600"/>
        </w:tabs>
        <w:spacing w:before="1" w:line="229" w:lineRule="exact"/>
        <w:rPr>
          <w:sz w:val="20"/>
        </w:rPr>
      </w:pPr>
      <w:r>
        <w:rPr>
          <w:sz w:val="20"/>
        </w:rPr>
        <w:t>Fuses</w:t>
      </w:r>
      <w:r>
        <w:rPr>
          <w:spacing w:val="-5"/>
          <w:sz w:val="20"/>
        </w:rPr>
        <w:t xml:space="preserve"> </w:t>
      </w:r>
      <w:r>
        <w:rPr>
          <w:sz w:val="20"/>
        </w:rPr>
        <w:t>for</w:t>
      </w:r>
      <w:r>
        <w:rPr>
          <w:spacing w:val="-5"/>
          <w:sz w:val="20"/>
        </w:rPr>
        <w:t xml:space="preserve"> </w:t>
      </w:r>
      <w:r>
        <w:rPr>
          <w:sz w:val="20"/>
        </w:rPr>
        <w:t>Fused</w:t>
      </w:r>
      <w:r>
        <w:rPr>
          <w:spacing w:val="-5"/>
          <w:sz w:val="20"/>
        </w:rPr>
        <w:t xml:space="preserve"> </w:t>
      </w:r>
      <w:r>
        <w:rPr>
          <w:sz w:val="20"/>
        </w:rPr>
        <w:t>Switches:</w:t>
      </w:r>
      <w:r>
        <w:rPr>
          <w:spacing w:val="-4"/>
          <w:sz w:val="20"/>
        </w:rPr>
        <w:t xml:space="preserve"> </w:t>
      </w:r>
      <w:r>
        <w:rPr>
          <w:sz w:val="20"/>
        </w:rPr>
        <w:t>Equal</w:t>
      </w:r>
      <w:r>
        <w:rPr>
          <w:spacing w:val="-4"/>
          <w:sz w:val="20"/>
        </w:rPr>
        <w:t xml:space="preserve"> </w:t>
      </w:r>
      <w:r>
        <w:rPr>
          <w:sz w:val="20"/>
        </w:rPr>
        <w:t>to</w:t>
      </w:r>
      <w:r>
        <w:rPr>
          <w:spacing w:val="-6"/>
          <w:sz w:val="20"/>
        </w:rPr>
        <w:t xml:space="preserve"> </w:t>
      </w:r>
      <w:r>
        <w:rPr>
          <w:sz w:val="20"/>
        </w:rPr>
        <w:t>three</w:t>
      </w:r>
      <w:r>
        <w:rPr>
          <w:spacing w:val="-6"/>
          <w:sz w:val="20"/>
        </w:rPr>
        <w:t xml:space="preserve"> </w:t>
      </w:r>
      <w:r>
        <w:rPr>
          <w:sz w:val="20"/>
        </w:rPr>
        <w:t>of</w:t>
      </w:r>
      <w:r>
        <w:rPr>
          <w:spacing w:val="-6"/>
          <w:sz w:val="20"/>
        </w:rPr>
        <w:t xml:space="preserve"> </w:t>
      </w:r>
      <w:r>
        <w:rPr>
          <w:sz w:val="20"/>
        </w:rPr>
        <w:t>each</w:t>
      </w:r>
      <w:r>
        <w:rPr>
          <w:spacing w:val="-4"/>
          <w:sz w:val="20"/>
        </w:rPr>
        <w:t xml:space="preserve"> </w:t>
      </w:r>
      <w:r>
        <w:rPr>
          <w:sz w:val="20"/>
        </w:rPr>
        <w:t>size</w:t>
      </w:r>
      <w:r>
        <w:rPr>
          <w:spacing w:val="-4"/>
          <w:sz w:val="20"/>
        </w:rPr>
        <w:t xml:space="preserve"> </w:t>
      </w:r>
      <w:r>
        <w:rPr>
          <w:sz w:val="20"/>
        </w:rPr>
        <w:t>and</w:t>
      </w:r>
      <w:r>
        <w:rPr>
          <w:spacing w:val="-6"/>
          <w:sz w:val="20"/>
        </w:rPr>
        <w:t xml:space="preserve"> </w:t>
      </w:r>
      <w:r>
        <w:rPr>
          <w:spacing w:val="-2"/>
          <w:sz w:val="20"/>
        </w:rPr>
        <w:t>type.</w:t>
      </w:r>
    </w:p>
    <w:p w14:paraId="27F55B0E" w14:textId="77777777" w:rsidR="00D557B7" w:rsidRDefault="00302CF0">
      <w:pPr>
        <w:pStyle w:val="ListParagraph"/>
        <w:numPr>
          <w:ilvl w:val="3"/>
          <w:numId w:val="3"/>
        </w:numPr>
        <w:tabs>
          <w:tab w:val="left" w:pos="1600"/>
        </w:tabs>
        <w:spacing w:line="229" w:lineRule="exact"/>
        <w:rPr>
          <w:sz w:val="20"/>
        </w:rPr>
      </w:pPr>
      <w:r>
        <w:rPr>
          <w:sz w:val="20"/>
        </w:rPr>
        <w:t>Fuses</w:t>
      </w:r>
      <w:r>
        <w:rPr>
          <w:spacing w:val="-6"/>
          <w:sz w:val="20"/>
        </w:rPr>
        <w:t xml:space="preserve"> </w:t>
      </w:r>
      <w:r>
        <w:rPr>
          <w:sz w:val="20"/>
        </w:rPr>
        <w:t>for</w:t>
      </w:r>
      <w:r>
        <w:rPr>
          <w:spacing w:val="-5"/>
          <w:sz w:val="20"/>
        </w:rPr>
        <w:t xml:space="preserve"> </w:t>
      </w:r>
      <w:r>
        <w:rPr>
          <w:sz w:val="20"/>
        </w:rPr>
        <w:t>Fused</w:t>
      </w:r>
      <w:r>
        <w:rPr>
          <w:spacing w:val="-6"/>
          <w:sz w:val="20"/>
        </w:rPr>
        <w:t xml:space="preserve"> </w:t>
      </w:r>
      <w:r>
        <w:rPr>
          <w:sz w:val="20"/>
        </w:rPr>
        <w:t>Power-Circuit</w:t>
      </w:r>
      <w:r>
        <w:rPr>
          <w:spacing w:val="-6"/>
          <w:sz w:val="20"/>
        </w:rPr>
        <w:t xml:space="preserve"> </w:t>
      </w:r>
      <w:r>
        <w:rPr>
          <w:sz w:val="20"/>
        </w:rPr>
        <w:t>Devices:</w:t>
      </w:r>
      <w:r>
        <w:rPr>
          <w:spacing w:val="-7"/>
          <w:sz w:val="20"/>
        </w:rPr>
        <w:t xml:space="preserve"> </w:t>
      </w:r>
      <w:r>
        <w:rPr>
          <w:sz w:val="20"/>
        </w:rPr>
        <w:t>Equal</w:t>
      </w:r>
      <w:r>
        <w:rPr>
          <w:spacing w:val="-7"/>
          <w:sz w:val="20"/>
        </w:rPr>
        <w:t xml:space="preserve"> </w:t>
      </w:r>
      <w:r>
        <w:rPr>
          <w:sz w:val="20"/>
        </w:rPr>
        <w:t>to</w:t>
      </w:r>
      <w:r>
        <w:rPr>
          <w:spacing w:val="-5"/>
          <w:sz w:val="20"/>
        </w:rPr>
        <w:t xml:space="preserve"> </w:t>
      </w:r>
      <w:r>
        <w:rPr>
          <w:sz w:val="20"/>
        </w:rPr>
        <w:t>three</w:t>
      </w:r>
      <w:r>
        <w:rPr>
          <w:spacing w:val="-4"/>
          <w:sz w:val="20"/>
        </w:rPr>
        <w:t xml:space="preserve"> </w:t>
      </w:r>
      <w:r>
        <w:rPr>
          <w:sz w:val="20"/>
        </w:rPr>
        <w:t>of</w:t>
      </w:r>
      <w:r>
        <w:rPr>
          <w:spacing w:val="-7"/>
          <w:sz w:val="20"/>
        </w:rPr>
        <w:t xml:space="preserve"> </w:t>
      </w:r>
      <w:r>
        <w:rPr>
          <w:sz w:val="20"/>
        </w:rPr>
        <w:t>each</w:t>
      </w:r>
      <w:r>
        <w:rPr>
          <w:spacing w:val="-6"/>
          <w:sz w:val="20"/>
        </w:rPr>
        <w:t xml:space="preserve"> </w:t>
      </w:r>
      <w:r>
        <w:rPr>
          <w:sz w:val="20"/>
        </w:rPr>
        <w:t>size</w:t>
      </w:r>
      <w:r>
        <w:rPr>
          <w:spacing w:val="-6"/>
          <w:sz w:val="20"/>
        </w:rPr>
        <w:t xml:space="preserve"> </w:t>
      </w:r>
      <w:r>
        <w:rPr>
          <w:sz w:val="20"/>
        </w:rPr>
        <w:t>and</w:t>
      </w:r>
      <w:r>
        <w:rPr>
          <w:spacing w:val="-8"/>
          <w:sz w:val="20"/>
        </w:rPr>
        <w:t xml:space="preserve"> </w:t>
      </w:r>
      <w:r>
        <w:rPr>
          <w:spacing w:val="-2"/>
          <w:sz w:val="20"/>
        </w:rPr>
        <w:t>type.</w:t>
      </w:r>
    </w:p>
    <w:p w14:paraId="0AB2E814" w14:textId="77777777" w:rsidR="00D557B7" w:rsidRDefault="00302CF0">
      <w:pPr>
        <w:pStyle w:val="ListParagraph"/>
        <w:numPr>
          <w:ilvl w:val="3"/>
          <w:numId w:val="3"/>
        </w:numPr>
        <w:tabs>
          <w:tab w:val="left" w:pos="1600"/>
        </w:tabs>
        <w:rPr>
          <w:sz w:val="20"/>
        </w:rPr>
      </w:pPr>
      <w:r>
        <w:rPr>
          <w:sz w:val="20"/>
        </w:rPr>
        <w:t>Indicating</w:t>
      </w:r>
      <w:r>
        <w:rPr>
          <w:spacing w:val="-7"/>
          <w:sz w:val="20"/>
        </w:rPr>
        <w:t xml:space="preserve"> </w:t>
      </w:r>
      <w:r>
        <w:rPr>
          <w:sz w:val="20"/>
        </w:rPr>
        <w:t>Lights:</w:t>
      </w:r>
      <w:r>
        <w:rPr>
          <w:spacing w:val="-6"/>
          <w:sz w:val="20"/>
        </w:rPr>
        <w:t xml:space="preserve"> </w:t>
      </w:r>
      <w:r>
        <w:rPr>
          <w:sz w:val="20"/>
        </w:rPr>
        <w:t>Equal</w:t>
      </w:r>
      <w:r>
        <w:rPr>
          <w:spacing w:val="-7"/>
          <w:sz w:val="20"/>
        </w:rPr>
        <w:t xml:space="preserve"> </w:t>
      </w:r>
      <w:r>
        <w:rPr>
          <w:sz w:val="20"/>
        </w:rPr>
        <w:t>to</w:t>
      </w:r>
      <w:r>
        <w:rPr>
          <w:spacing w:val="-2"/>
          <w:sz w:val="20"/>
        </w:rPr>
        <w:t xml:space="preserve"> </w:t>
      </w:r>
      <w:r>
        <w:rPr>
          <w:sz w:val="20"/>
        </w:rPr>
        <w:t>one</w:t>
      </w:r>
      <w:r>
        <w:rPr>
          <w:spacing w:val="-5"/>
          <w:sz w:val="20"/>
        </w:rPr>
        <w:t xml:space="preserve"> </w:t>
      </w:r>
      <w:r>
        <w:rPr>
          <w:sz w:val="20"/>
        </w:rPr>
        <w:t>of</w:t>
      </w:r>
      <w:r>
        <w:rPr>
          <w:spacing w:val="-6"/>
          <w:sz w:val="20"/>
        </w:rPr>
        <w:t xml:space="preserve"> </w:t>
      </w:r>
      <w:r>
        <w:rPr>
          <w:sz w:val="20"/>
        </w:rPr>
        <w:t>each</w:t>
      </w:r>
      <w:r>
        <w:rPr>
          <w:spacing w:val="-6"/>
          <w:sz w:val="20"/>
        </w:rPr>
        <w:t xml:space="preserve"> </w:t>
      </w:r>
      <w:r>
        <w:rPr>
          <w:sz w:val="20"/>
        </w:rPr>
        <w:t>size</w:t>
      </w:r>
      <w:r>
        <w:rPr>
          <w:spacing w:val="-6"/>
          <w:sz w:val="20"/>
        </w:rPr>
        <w:t xml:space="preserve"> </w:t>
      </w:r>
      <w:r>
        <w:rPr>
          <w:sz w:val="20"/>
        </w:rPr>
        <w:t>and</w:t>
      </w:r>
      <w:r>
        <w:rPr>
          <w:spacing w:val="-7"/>
          <w:sz w:val="20"/>
        </w:rPr>
        <w:t xml:space="preserve"> </w:t>
      </w:r>
      <w:r>
        <w:rPr>
          <w:spacing w:val="-4"/>
          <w:sz w:val="20"/>
        </w:rPr>
        <w:t>type.</w:t>
      </w:r>
    </w:p>
    <w:p w14:paraId="0C7DFF64" w14:textId="77777777" w:rsidR="00D557B7" w:rsidRDefault="00D557B7">
      <w:pPr>
        <w:pStyle w:val="BodyText"/>
        <w:ind w:firstLine="0"/>
        <w:rPr>
          <w:sz w:val="22"/>
        </w:rPr>
      </w:pPr>
    </w:p>
    <w:p w14:paraId="58BB54AD" w14:textId="77777777" w:rsidR="00D557B7" w:rsidRDefault="00D557B7">
      <w:pPr>
        <w:pStyle w:val="BodyText"/>
        <w:spacing w:before="9"/>
        <w:ind w:firstLine="0"/>
        <w:rPr>
          <w:sz w:val="19"/>
        </w:rPr>
      </w:pPr>
    </w:p>
    <w:p w14:paraId="25AC5747" w14:textId="77777777" w:rsidR="00D557B7" w:rsidRDefault="00302CF0">
      <w:pPr>
        <w:pStyle w:val="Heading2"/>
        <w:numPr>
          <w:ilvl w:val="1"/>
          <w:numId w:val="3"/>
        </w:numPr>
        <w:tabs>
          <w:tab w:val="left" w:pos="1024"/>
        </w:tabs>
      </w:pPr>
      <w:r>
        <w:t>QUALITY</w:t>
      </w:r>
      <w:r>
        <w:rPr>
          <w:spacing w:val="-9"/>
        </w:rPr>
        <w:t xml:space="preserve"> </w:t>
      </w:r>
      <w:r>
        <w:rPr>
          <w:spacing w:val="-2"/>
        </w:rPr>
        <w:t>ASSURANCE</w:t>
      </w:r>
    </w:p>
    <w:p w14:paraId="5F9CFDE2" w14:textId="77777777" w:rsidR="00D557B7" w:rsidRDefault="00D557B7">
      <w:pPr>
        <w:pStyle w:val="BodyText"/>
        <w:spacing w:before="11"/>
        <w:ind w:firstLine="0"/>
      </w:pPr>
    </w:p>
    <w:p w14:paraId="24C49EB2" w14:textId="77777777" w:rsidR="00D557B7" w:rsidRDefault="00302CF0">
      <w:pPr>
        <w:pStyle w:val="ListParagraph"/>
        <w:numPr>
          <w:ilvl w:val="2"/>
          <w:numId w:val="3"/>
        </w:numPr>
        <w:tabs>
          <w:tab w:val="left" w:pos="1024"/>
        </w:tabs>
        <w:ind w:right="138"/>
        <w:rPr>
          <w:sz w:val="20"/>
        </w:rPr>
      </w:pPr>
      <w:r>
        <w:rPr>
          <w:sz w:val="20"/>
        </w:rPr>
        <w:t>Installer</w:t>
      </w:r>
      <w:r>
        <w:rPr>
          <w:spacing w:val="40"/>
          <w:sz w:val="20"/>
        </w:rPr>
        <w:t xml:space="preserve"> </w:t>
      </w:r>
      <w:r>
        <w:rPr>
          <w:sz w:val="20"/>
        </w:rPr>
        <w:t>Qualifications:</w:t>
      </w:r>
      <w:r>
        <w:rPr>
          <w:spacing w:val="40"/>
          <w:sz w:val="20"/>
        </w:rPr>
        <w:t xml:space="preserve"> </w:t>
      </w:r>
      <w:r>
        <w:rPr>
          <w:sz w:val="20"/>
        </w:rPr>
        <w:t>An</w:t>
      </w:r>
      <w:r>
        <w:rPr>
          <w:spacing w:val="40"/>
          <w:sz w:val="20"/>
        </w:rPr>
        <w:t xml:space="preserve"> </w:t>
      </w:r>
      <w:r>
        <w:rPr>
          <w:sz w:val="20"/>
        </w:rPr>
        <w:t>employer</w:t>
      </w:r>
      <w:r>
        <w:rPr>
          <w:spacing w:val="40"/>
          <w:sz w:val="20"/>
        </w:rPr>
        <w:t xml:space="preserve"> </w:t>
      </w:r>
      <w:r>
        <w:rPr>
          <w:sz w:val="20"/>
        </w:rPr>
        <w:t>of</w:t>
      </w:r>
      <w:r>
        <w:rPr>
          <w:spacing w:val="40"/>
          <w:sz w:val="20"/>
        </w:rPr>
        <w:t xml:space="preserve"> </w:t>
      </w:r>
      <w:r>
        <w:rPr>
          <w:sz w:val="20"/>
        </w:rPr>
        <w:t>workers</w:t>
      </w:r>
      <w:r>
        <w:rPr>
          <w:spacing w:val="40"/>
          <w:sz w:val="20"/>
        </w:rPr>
        <w:t xml:space="preserve"> </w:t>
      </w:r>
      <w:r>
        <w:rPr>
          <w:sz w:val="20"/>
        </w:rPr>
        <w:t>qualified</w:t>
      </w:r>
      <w:r>
        <w:rPr>
          <w:spacing w:val="40"/>
          <w:sz w:val="20"/>
        </w:rPr>
        <w:t xml:space="preserve"> </w:t>
      </w:r>
      <w:r>
        <w:rPr>
          <w:sz w:val="20"/>
        </w:rPr>
        <w:t>as</w:t>
      </w:r>
      <w:r>
        <w:rPr>
          <w:spacing w:val="40"/>
          <w:sz w:val="20"/>
        </w:rPr>
        <w:t xml:space="preserve"> </w:t>
      </w:r>
      <w:r>
        <w:rPr>
          <w:sz w:val="20"/>
        </w:rPr>
        <w:t>defined</w:t>
      </w:r>
      <w:r>
        <w:rPr>
          <w:spacing w:val="40"/>
          <w:sz w:val="20"/>
        </w:rPr>
        <w:t xml:space="preserve"> </w:t>
      </w:r>
      <w:r>
        <w:rPr>
          <w:sz w:val="20"/>
        </w:rPr>
        <w:t>in</w:t>
      </w:r>
      <w:r>
        <w:rPr>
          <w:spacing w:val="40"/>
          <w:sz w:val="20"/>
        </w:rPr>
        <w:t xml:space="preserve"> </w:t>
      </w:r>
      <w:r>
        <w:rPr>
          <w:sz w:val="20"/>
        </w:rPr>
        <w:t>NEMA</w:t>
      </w:r>
      <w:r>
        <w:rPr>
          <w:spacing w:val="-3"/>
          <w:sz w:val="20"/>
        </w:rPr>
        <w:t xml:space="preserve"> </w:t>
      </w:r>
      <w:r>
        <w:rPr>
          <w:sz w:val="20"/>
        </w:rPr>
        <w:t>PB</w:t>
      </w:r>
      <w:r>
        <w:rPr>
          <w:spacing w:val="-4"/>
          <w:sz w:val="20"/>
        </w:rPr>
        <w:t xml:space="preserve"> </w:t>
      </w:r>
      <w:r>
        <w:rPr>
          <w:sz w:val="20"/>
        </w:rPr>
        <w:t>2.1</w:t>
      </w:r>
      <w:r>
        <w:rPr>
          <w:spacing w:val="40"/>
          <w:sz w:val="20"/>
        </w:rPr>
        <w:t xml:space="preserve"> </w:t>
      </w:r>
      <w:r>
        <w:rPr>
          <w:sz w:val="20"/>
        </w:rPr>
        <w:t>and trained in electrical safety as required by NFPA 70E.</w:t>
      </w:r>
    </w:p>
    <w:p w14:paraId="2608D31B" w14:textId="77777777" w:rsidR="00D557B7" w:rsidRDefault="00D557B7">
      <w:pPr>
        <w:pStyle w:val="BodyText"/>
        <w:ind w:firstLine="0"/>
        <w:rPr>
          <w:sz w:val="22"/>
        </w:rPr>
      </w:pPr>
    </w:p>
    <w:p w14:paraId="3B976E61" w14:textId="77777777" w:rsidR="00D557B7" w:rsidRDefault="00D557B7">
      <w:pPr>
        <w:pStyle w:val="BodyText"/>
        <w:spacing w:before="9"/>
        <w:ind w:firstLine="0"/>
        <w:rPr>
          <w:sz w:val="19"/>
        </w:rPr>
      </w:pPr>
    </w:p>
    <w:p w14:paraId="3B72423A" w14:textId="77777777" w:rsidR="00D557B7" w:rsidRDefault="00302CF0">
      <w:pPr>
        <w:pStyle w:val="Heading2"/>
        <w:numPr>
          <w:ilvl w:val="1"/>
          <w:numId w:val="3"/>
        </w:numPr>
        <w:tabs>
          <w:tab w:val="left" w:pos="1024"/>
        </w:tabs>
      </w:pPr>
      <w:r>
        <w:t>DELIVERY,</w:t>
      </w:r>
      <w:r>
        <w:rPr>
          <w:spacing w:val="-10"/>
        </w:rPr>
        <w:t xml:space="preserve"> </w:t>
      </w:r>
      <w:r>
        <w:t>STORAGE,</w:t>
      </w:r>
      <w:r>
        <w:rPr>
          <w:spacing w:val="-8"/>
        </w:rPr>
        <w:t xml:space="preserve"> </w:t>
      </w:r>
      <w:r>
        <w:t>AND</w:t>
      </w:r>
      <w:r>
        <w:rPr>
          <w:spacing w:val="-9"/>
        </w:rPr>
        <w:t xml:space="preserve"> </w:t>
      </w:r>
      <w:r>
        <w:rPr>
          <w:spacing w:val="-2"/>
        </w:rPr>
        <w:t>HANDLING</w:t>
      </w:r>
    </w:p>
    <w:p w14:paraId="29636D62" w14:textId="77777777" w:rsidR="00D557B7" w:rsidRDefault="00D557B7">
      <w:pPr>
        <w:pStyle w:val="BodyText"/>
        <w:spacing w:before="8"/>
        <w:ind w:firstLine="0"/>
      </w:pPr>
    </w:p>
    <w:p w14:paraId="666818EC" w14:textId="77777777" w:rsidR="00D557B7" w:rsidRDefault="00302CF0">
      <w:pPr>
        <w:pStyle w:val="ListParagraph"/>
        <w:numPr>
          <w:ilvl w:val="2"/>
          <w:numId w:val="3"/>
        </w:numPr>
        <w:tabs>
          <w:tab w:val="left" w:pos="1024"/>
        </w:tabs>
        <w:ind w:right="147"/>
        <w:rPr>
          <w:sz w:val="20"/>
        </w:rPr>
      </w:pPr>
      <w:r>
        <w:rPr>
          <w:sz w:val="20"/>
        </w:rPr>
        <w:t>Deliver</w:t>
      </w:r>
      <w:r>
        <w:rPr>
          <w:spacing w:val="34"/>
          <w:sz w:val="20"/>
        </w:rPr>
        <w:t xml:space="preserve"> </w:t>
      </w:r>
      <w:r>
        <w:rPr>
          <w:sz w:val="20"/>
        </w:rPr>
        <w:t>switchboards</w:t>
      </w:r>
      <w:r>
        <w:rPr>
          <w:spacing w:val="34"/>
          <w:sz w:val="20"/>
        </w:rPr>
        <w:t xml:space="preserve"> </w:t>
      </w:r>
      <w:r>
        <w:rPr>
          <w:sz w:val="20"/>
        </w:rPr>
        <w:t>in</w:t>
      </w:r>
      <w:r>
        <w:rPr>
          <w:spacing w:val="33"/>
          <w:sz w:val="20"/>
        </w:rPr>
        <w:t xml:space="preserve"> </w:t>
      </w:r>
      <w:r>
        <w:rPr>
          <w:sz w:val="20"/>
        </w:rPr>
        <w:t>sections</w:t>
      </w:r>
      <w:r>
        <w:rPr>
          <w:spacing w:val="35"/>
          <w:sz w:val="20"/>
        </w:rPr>
        <w:t xml:space="preserve"> </w:t>
      </w:r>
      <w:r>
        <w:rPr>
          <w:sz w:val="20"/>
        </w:rPr>
        <w:t>or</w:t>
      </w:r>
      <w:r>
        <w:rPr>
          <w:spacing w:val="34"/>
          <w:sz w:val="20"/>
        </w:rPr>
        <w:t xml:space="preserve"> </w:t>
      </w:r>
      <w:r>
        <w:rPr>
          <w:sz w:val="20"/>
        </w:rPr>
        <w:t>lengths</w:t>
      </w:r>
      <w:r>
        <w:rPr>
          <w:spacing w:val="34"/>
          <w:sz w:val="20"/>
        </w:rPr>
        <w:t xml:space="preserve"> </w:t>
      </w:r>
      <w:r>
        <w:rPr>
          <w:sz w:val="20"/>
        </w:rPr>
        <w:t>that</w:t>
      </w:r>
      <w:r>
        <w:rPr>
          <w:spacing w:val="34"/>
          <w:sz w:val="20"/>
        </w:rPr>
        <w:t xml:space="preserve"> </w:t>
      </w:r>
      <w:r>
        <w:rPr>
          <w:sz w:val="20"/>
        </w:rPr>
        <w:t>can</w:t>
      </w:r>
      <w:r>
        <w:rPr>
          <w:spacing w:val="36"/>
          <w:sz w:val="20"/>
        </w:rPr>
        <w:t xml:space="preserve"> </w:t>
      </w:r>
      <w:r>
        <w:rPr>
          <w:sz w:val="20"/>
        </w:rPr>
        <w:t>be</w:t>
      </w:r>
      <w:r>
        <w:rPr>
          <w:spacing w:val="33"/>
          <w:sz w:val="20"/>
        </w:rPr>
        <w:t xml:space="preserve"> </w:t>
      </w:r>
      <w:r>
        <w:rPr>
          <w:sz w:val="20"/>
        </w:rPr>
        <w:t>moved</w:t>
      </w:r>
      <w:r>
        <w:rPr>
          <w:spacing w:val="33"/>
          <w:sz w:val="20"/>
        </w:rPr>
        <w:t xml:space="preserve"> </w:t>
      </w:r>
      <w:r>
        <w:rPr>
          <w:sz w:val="20"/>
        </w:rPr>
        <w:t>past</w:t>
      </w:r>
      <w:r>
        <w:rPr>
          <w:spacing w:val="34"/>
          <w:sz w:val="20"/>
        </w:rPr>
        <w:t xml:space="preserve"> </w:t>
      </w:r>
      <w:r>
        <w:rPr>
          <w:sz w:val="20"/>
        </w:rPr>
        <w:t>obstructions</w:t>
      </w:r>
      <w:r>
        <w:rPr>
          <w:spacing w:val="34"/>
          <w:sz w:val="20"/>
        </w:rPr>
        <w:t xml:space="preserve"> </w:t>
      </w:r>
      <w:r>
        <w:rPr>
          <w:sz w:val="20"/>
        </w:rPr>
        <w:t>in</w:t>
      </w:r>
      <w:r>
        <w:rPr>
          <w:spacing w:val="33"/>
          <w:sz w:val="20"/>
        </w:rPr>
        <w:t xml:space="preserve"> </w:t>
      </w:r>
      <w:r>
        <w:rPr>
          <w:sz w:val="20"/>
        </w:rPr>
        <w:t xml:space="preserve">delivery </w:t>
      </w:r>
      <w:r>
        <w:rPr>
          <w:spacing w:val="-2"/>
          <w:sz w:val="20"/>
        </w:rPr>
        <w:t>path.</w:t>
      </w:r>
    </w:p>
    <w:p w14:paraId="42910B26" w14:textId="77777777" w:rsidR="00D557B7" w:rsidRDefault="00D557B7">
      <w:pPr>
        <w:rPr>
          <w:sz w:val="20"/>
        </w:rPr>
        <w:sectPr w:rsidR="00D557B7">
          <w:pgSz w:w="12240" w:h="15840"/>
          <w:pgMar w:top="1780" w:right="1300" w:bottom="1160" w:left="1280" w:header="727" w:footer="972" w:gutter="0"/>
          <w:cols w:space="720"/>
        </w:sectPr>
      </w:pPr>
    </w:p>
    <w:p w14:paraId="51657C7B" w14:textId="77777777" w:rsidR="00D557B7" w:rsidRDefault="00302CF0">
      <w:pPr>
        <w:pStyle w:val="ListParagraph"/>
        <w:numPr>
          <w:ilvl w:val="2"/>
          <w:numId w:val="3"/>
        </w:numPr>
        <w:tabs>
          <w:tab w:val="left" w:pos="1024"/>
        </w:tabs>
        <w:spacing w:before="82"/>
        <w:rPr>
          <w:sz w:val="20"/>
        </w:rPr>
      </w:pPr>
      <w:r>
        <w:rPr>
          <w:sz w:val="20"/>
        </w:rPr>
        <w:lastRenderedPageBreak/>
        <w:t>Handle</w:t>
      </w:r>
      <w:r>
        <w:rPr>
          <w:spacing w:val="-8"/>
          <w:sz w:val="20"/>
        </w:rPr>
        <w:t xml:space="preserve"> </w:t>
      </w:r>
      <w:r>
        <w:rPr>
          <w:sz w:val="20"/>
        </w:rPr>
        <w:t>and</w:t>
      </w:r>
      <w:r>
        <w:rPr>
          <w:spacing w:val="-7"/>
          <w:sz w:val="20"/>
        </w:rPr>
        <w:t xml:space="preserve"> </w:t>
      </w:r>
      <w:r>
        <w:rPr>
          <w:sz w:val="20"/>
        </w:rPr>
        <w:t>prepare</w:t>
      </w:r>
      <w:r>
        <w:rPr>
          <w:spacing w:val="-9"/>
          <w:sz w:val="20"/>
        </w:rPr>
        <w:t xml:space="preserve"> </w:t>
      </w:r>
      <w:r>
        <w:rPr>
          <w:sz w:val="20"/>
        </w:rPr>
        <w:t>switchboards</w:t>
      </w:r>
      <w:r>
        <w:rPr>
          <w:spacing w:val="-7"/>
          <w:sz w:val="20"/>
        </w:rPr>
        <w:t xml:space="preserve"> </w:t>
      </w:r>
      <w:r>
        <w:rPr>
          <w:sz w:val="20"/>
        </w:rPr>
        <w:t>for</w:t>
      </w:r>
      <w:r>
        <w:rPr>
          <w:spacing w:val="-6"/>
          <w:sz w:val="20"/>
        </w:rPr>
        <w:t xml:space="preserve"> </w:t>
      </w:r>
      <w:r>
        <w:rPr>
          <w:sz w:val="20"/>
        </w:rPr>
        <w:t>installation</w:t>
      </w:r>
      <w:r>
        <w:rPr>
          <w:spacing w:val="-4"/>
          <w:sz w:val="20"/>
        </w:rPr>
        <w:t xml:space="preserve"> </w:t>
      </w:r>
      <w:r>
        <w:rPr>
          <w:sz w:val="20"/>
        </w:rPr>
        <w:t>according</w:t>
      </w:r>
      <w:r>
        <w:rPr>
          <w:spacing w:val="-8"/>
          <w:sz w:val="20"/>
        </w:rPr>
        <w:t xml:space="preserve"> </w:t>
      </w:r>
      <w:r>
        <w:rPr>
          <w:sz w:val="20"/>
        </w:rPr>
        <w:t>to</w:t>
      </w:r>
      <w:r>
        <w:rPr>
          <w:spacing w:val="-7"/>
          <w:sz w:val="20"/>
        </w:rPr>
        <w:t xml:space="preserve"> </w:t>
      </w:r>
      <w:r>
        <w:rPr>
          <w:sz w:val="20"/>
        </w:rPr>
        <w:t>NEMA</w:t>
      </w:r>
      <w:r>
        <w:rPr>
          <w:spacing w:val="-7"/>
          <w:sz w:val="20"/>
        </w:rPr>
        <w:t xml:space="preserve"> </w:t>
      </w:r>
      <w:r>
        <w:rPr>
          <w:sz w:val="20"/>
        </w:rPr>
        <w:t>PB</w:t>
      </w:r>
      <w:r>
        <w:rPr>
          <w:spacing w:val="-7"/>
          <w:sz w:val="20"/>
        </w:rPr>
        <w:t xml:space="preserve"> </w:t>
      </w:r>
      <w:r>
        <w:rPr>
          <w:spacing w:val="-4"/>
          <w:sz w:val="20"/>
        </w:rPr>
        <w:t>2.1.</w:t>
      </w:r>
    </w:p>
    <w:p w14:paraId="3D65660E" w14:textId="77777777" w:rsidR="00D557B7" w:rsidRDefault="00D557B7">
      <w:pPr>
        <w:pStyle w:val="BodyText"/>
        <w:ind w:firstLine="0"/>
        <w:rPr>
          <w:sz w:val="22"/>
        </w:rPr>
      </w:pPr>
    </w:p>
    <w:p w14:paraId="76090C16" w14:textId="77777777" w:rsidR="00D557B7" w:rsidRDefault="00D557B7">
      <w:pPr>
        <w:pStyle w:val="BodyText"/>
        <w:spacing w:before="9"/>
        <w:ind w:firstLine="0"/>
        <w:rPr>
          <w:sz w:val="19"/>
        </w:rPr>
      </w:pPr>
    </w:p>
    <w:p w14:paraId="5421A280" w14:textId="77777777" w:rsidR="00D557B7" w:rsidRDefault="00302CF0">
      <w:pPr>
        <w:pStyle w:val="Heading2"/>
        <w:numPr>
          <w:ilvl w:val="1"/>
          <w:numId w:val="3"/>
        </w:numPr>
        <w:tabs>
          <w:tab w:val="left" w:pos="1024"/>
        </w:tabs>
      </w:pPr>
      <w:r>
        <w:t>FIELD</w:t>
      </w:r>
      <w:r>
        <w:rPr>
          <w:spacing w:val="-6"/>
        </w:rPr>
        <w:t xml:space="preserve"> </w:t>
      </w:r>
      <w:r>
        <w:rPr>
          <w:spacing w:val="-2"/>
        </w:rPr>
        <w:t>CONDITIONS</w:t>
      </w:r>
    </w:p>
    <w:p w14:paraId="2963E1BE" w14:textId="77777777" w:rsidR="00D557B7" w:rsidRDefault="00D557B7">
      <w:pPr>
        <w:pStyle w:val="BodyText"/>
        <w:spacing w:before="11"/>
        <w:ind w:firstLine="0"/>
      </w:pPr>
    </w:p>
    <w:p w14:paraId="77D7F64F" w14:textId="77777777" w:rsidR="00D557B7" w:rsidRDefault="00302CF0">
      <w:pPr>
        <w:pStyle w:val="ListParagraph"/>
        <w:numPr>
          <w:ilvl w:val="2"/>
          <w:numId w:val="3"/>
        </w:numPr>
        <w:tabs>
          <w:tab w:val="left" w:pos="1024"/>
        </w:tabs>
        <w:ind w:right="140"/>
        <w:jc w:val="both"/>
        <w:rPr>
          <w:sz w:val="20"/>
        </w:rPr>
      </w:pPr>
      <w:r>
        <w:rPr>
          <w:sz w:val="20"/>
        </w:rPr>
        <w:t>Installation Pathway: Remove and replace access fencing, doors, lift-out panels, and structures to provide pathway for moving switchboards into place.</w:t>
      </w:r>
    </w:p>
    <w:p w14:paraId="33112F0F" w14:textId="77777777" w:rsidR="00D557B7" w:rsidRDefault="00D557B7">
      <w:pPr>
        <w:pStyle w:val="BodyText"/>
        <w:spacing w:before="8"/>
        <w:ind w:firstLine="0"/>
      </w:pPr>
    </w:p>
    <w:p w14:paraId="35471DC1" w14:textId="77777777" w:rsidR="00D557B7" w:rsidRDefault="00302CF0">
      <w:pPr>
        <w:pStyle w:val="ListParagraph"/>
        <w:numPr>
          <w:ilvl w:val="2"/>
          <w:numId w:val="3"/>
        </w:numPr>
        <w:tabs>
          <w:tab w:val="left" w:pos="1024"/>
        </w:tabs>
        <w:rPr>
          <w:sz w:val="20"/>
        </w:rPr>
      </w:pPr>
      <w:r>
        <w:rPr>
          <w:spacing w:val="-2"/>
          <w:sz w:val="20"/>
        </w:rPr>
        <w:t>Environmental</w:t>
      </w:r>
      <w:r>
        <w:rPr>
          <w:spacing w:val="8"/>
          <w:sz w:val="20"/>
        </w:rPr>
        <w:t xml:space="preserve"> </w:t>
      </w:r>
      <w:r>
        <w:rPr>
          <w:spacing w:val="-2"/>
          <w:sz w:val="20"/>
        </w:rPr>
        <w:t>Limitations:</w:t>
      </w:r>
    </w:p>
    <w:p w14:paraId="044D3DA6" w14:textId="77777777" w:rsidR="00D557B7" w:rsidRDefault="00D557B7">
      <w:pPr>
        <w:pStyle w:val="BodyText"/>
        <w:spacing w:before="11"/>
        <w:ind w:firstLine="0"/>
      </w:pPr>
    </w:p>
    <w:p w14:paraId="2242B630" w14:textId="77777777" w:rsidR="00D557B7" w:rsidRDefault="00302CF0">
      <w:pPr>
        <w:pStyle w:val="ListParagraph"/>
        <w:numPr>
          <w:ilvl w:val="3"/>
          <w:numId w:val="3"/>
        </w:numPr>
        <w:tabs>
          <w:tab w:val="left" w:pos="1600"/>
        </w:tabs>
        <w:ind w:right="136"/>
        <w:jc w:val="both"/>
        <w:rPr>
          <w:sz w:val="20"/>
        </w:rPr>
      </w:pPr>
      <w:r>
        <w:rPr>
          <w:sz w:val="20"/>
        </w:rPr>
        <w:t>Do not deliver or install switchboards until spaces are enclosed</w:t>
      </w:r>
      <w:r>
        <w:rPr>
          <w:sz w:val="20"/>
        </w:rPr>
        <w:t xml:space="preserve"> and weathertight, wet work in spaces is complete and dry, work above switchboards is complete, and HVAC system is operating and maintaining ambient temperature and humidity conditions at occupancy levels during the remainder of the construction period.</w:t>
      </w:r>
    </w:p>
    <w:p w14:paraId="745421B5" w14:textId="77777777" w:rsidR="00D557B7" w:rsidRDefault="00302CF0">
      <w:pPr>
        <w:pStyle w:val="ListParagraph"/>
        <w:numPr>
          <w:ilvl w:val="3"/>
          <w:numId w:val="3"/>
        </w:numPr>
        <w:tabs>
          <w:tab w:val="left" w:pos="1600"/>
        </w:tabs>
        <w:ind w:right="137"/>
        <w:jc w:val="both"/>
        <w:rPr>
          <w:sz w:val="20"/>
        </w:rPr>
      </w:pPr>
      <w:r>
        <w:rPr>
          <w:sz w:val="20"/>
        </w:rPr>
        <w:t xml:space="preserve">Rate equipment for continuous operation under the following conditions unless otherwise </w:t>
      </w:r>
      <w:r>
        <w:rPr>
          <w:spacing w:val="-2"/>
          <w:sz w:val="20"/>
        </w:rPr>
        <w:t>indicated:</w:t>
      </w:r>
    </w:p>
    <w:p w14:paraId="5A9E0787" w14:textId="77777777" w:rsidR="00D557B7" w:rsidRDefault="00D557B7">
      <w:pPr>
        <w:pStyle w:val="BodyText"/>
        <w:spacing w:before="10"/>
        <w:ind w:firstLine="0"/>
      </w:pPr>
    </w:p>
    <w:p w14:paraId="7B9399BC" w14:textId="77777777" w:rsidR="00D557B7" w:rsidRDefault="00302CF0">
      <w:pPr>
        <w:pStyle w:val="ListParagraph"/>
        <w:numPr>
          <w:ilvl w:val="4"/>
          <w:numId w:val="3"/>
        </w:numPr>
        <w:tabs>
          <w:tab w:val="left" w:pos="2176"/>
        </w:tabs>
        <w:rPr>
          <w:sz w:val="20"/>
        </w:rPr>
      </w:pPr>
      <w:r>
        <w:rPr>
          <w:sz w:val="20"/>
        </w:rPr>
        <w:t>Ambient</w:t>
      </w:r>
      <w:r>
        <w:rPr>
          <w:spacing w:val="-10"/>
          <w:sz w:val="20"/>
        </w:rPr>
        <w:t xml:space="preserve"> </w:t>
      </w:r>
      <w:r>
        <w:rPr>
          <w:sz w:val="20"/>
        </w:rPr>
        <w:t>Temperature:</w:t>
      </w:r>
      <w:r>
        <w:rPr>
          <w:spacing w:val="-10"/>
          <w:sz w:val="20"/>
        </w:rPr>
        <w:t xml:space="preserve"> </w:t>
      </w:r>
      <w:r>
        <w:rPr>
          <w:sz w:val="20"/>
        </w:rPr>
        <w:t>Not</w:t>
      </w:r>
      <w:r>
        <w:rPr>
          <w:spacing w:val="-6"/>
          <w:sz w:val="20"/>
        </w:rPr>
        <w:t xml:space="preserve"> </w:t>
      </w:r>
      <w:r>
        <w:rPr>
          <w:sz w:val="20"/>
        </w:rPr>
        <w:t>exceeding</w:t>
      </w:r>
      <w:r>
        <w:rPr>
          <w:spacing w:val="-10"/>
          <w:sz w:val="20"/>
        </w:rPr>
        <w:t xml:space="preserve"> </w:t>
      </w:r>
      <w:r>
        <w:rPr>
          <w:spacing w:val="-2"/>
          <w:sz w:val="20"/>
        </w:rPr>
        <w:t>104</w:t>
      </w:r>
      <w:r>
        <w:rPr>
          <w:spacing w:val="-2"/>
          <w:position w:val="6"/>
          <w:sz w:val="13"/>
        </w:rPr>
        <w:t>o</w:t>
      </w:r>
      <w:r>
        <w:rPr>
          <w:spacing w:val="-2"/>
          <w:sz w:val="20"/>
        </w:rPr>
        <w:t>F.</w:t>
      </w:r>
    </w:p>
    <w:p w14:paraId="687DBD60" w14:textId="77777777" w:rsidR="00D557B7" w:rsidRDefault="00302CF0">
      <w:pPr>
        <w:pStyle w:val="ListParagraph"/>
        <w:numPr>
          <w:ilvl w:val="4"/>
          <w:numId w:val="3"/>
        </w:numPr>
        <w:tabs>
          <w:tab w:val="left" w:pos="2176"/>
        </w:tabs>
        <w:spacing w:before="1"/>
        <w:rPr>
          <w:sz w:val="20"/>
        </w:rPr>
      </w:pPr>
      <w:r>
        <w:rPr>
          <w:sz w:val="20"/>
        </w:rPr>
        <w:t>Altitude:</w:t>
      </w:r>
      <w:r>
        <w:rPr>
          <w:spacing w:val="-11"/>
          <w:sz w:val="20"/>
        </w:rPr>
        <w:t xml:space="preserve"> </w:t>
      </w:r>
      <w:r>
        <w:rPr>
          <w:sz w:val="20"/>
        </w:rPr>
        <w:t>Not</w:t>
      </w:r>
      <w:r>
        <w:rPr>
          <w:spacing w:val="-10"/>
          <w:sz w:val="20"/>
        </w:rPr>
        <w:t xml:space="preserve"> </w:t>
      </w:r>
      <w:r>
        <w:rPr>
          <w:sz w:val="20"/>
        </w:rPr>
        <w:t>exceeding</w:t>
      </w:r>
      <w:r>
        <w:rPr>
          <w:spacing w:val="-7"/>
          <w:sz w:val="20"/>
        </w:rPr>
        <w:t xml:space="preserve"> </w:t>
      </w:r>
      <w:r>
        <w:rPr>
          <w:sz w:val="20"/>
        </w:rPr>
        <w:t>6600-</w:t>
      </w:r>
      <w:r>
        <w:rPr>
          <w:spacing w:val="-2"/>
          <w:sz w:val="20"/>
        </w:rPr>
        <w:t>feet.</w:t>
      </w:r>
    </w:p>
    <w:p w14:paraId="3AD70449" w14:textId="77777777" w:rsidR="00D557B7" w:rsidRDefault="00D557B7">
      <w:pPr>
        <w:pStyle w:val="BodyText"/>
        <w:spacing w:before="10"/>
        <w:ind w:firstLine="0"/>
      </w:pPr>
    </w:p>
    <w:p w14:paraId="65CC3A63" w14:textId="77777777" w:rsidR="00D557B7" w:rsidRDefault="00302CF0">
      <w:pPr>
        <w:pStyle w:val="ListParagraph"/>
        <w:numPr>
          <w:ilvl w:val="2"/>
          <w:numId w:val="3"/>
        </w:numPr>
        <w:tabs>
          <w:tab w:val="left" w:pos="1024"/>
        </w:tabs>
        <w:rPr>
          <w:sz w:val="20"/>
        </w:rPr>
      </w:pPr>
      <w:r>
        <w:rPr>
          <w:sz w:val="20"/>
        </w:rPr>
        <w:t>Unusual</w:t>
      </w:r>
      <w:r>
        <w:rPr>
          <w:spacing w:val="-6"/>
          <w:sz w:val="20"/>
        </w:rPr>
        <w:t xml:space="preserve"> </w:t>
      </w:r>
      <w:r>
        <w:rPr>
          <w:sz w:val="20"/>
        </w:rPr>
        <w:t>Service</w:t>
      </w:r>
      <w:r>
        <w:rPr>
          <w:spacing w:val="-7"/>
          <w:sz w:val="20"/>
        </w:rPr>
        <w:t xml:space="preserve"> </w:t>
      </w:r>
      <w:r>
        <w:rPr>
          <w:sz w:val="20"/>
        </w:rPr>
        <w:t>Conditions:</w:t>
      </w:r>
      <w:r>
        <w:rPr>
          <w:spacing w:val="-6"/>
          <w:sz w:val="20"/>
        </w:rPr>
        <w:t xml:space="preserve"> </w:t>
      </w:r>
      <w:r>
        <w:rPr>
          <w:sz w:val="20"/>
        </w:rPr>
        <w:t>NEMA</w:t>
      </w:r>
      <w:r>
        <w:rPr>
          <w:spacing w:val="-3"/>
          <w:sz w:val="20"/>
        </w:rPr>
        <w:t xml:space="preserve"> </w:t>
      </w:r>
      <w:r>
        <w:rPr>
          <w:sz w:val="20"/>
        </w:rPr>
        <w:t>PB</w:t>
      </w:r>
      <w:r>
        <w:rPr>
          <w:spacing w:val="-4"/>
          <w:sz w:val="20"/>
        </w:rPr>
        <w:t xml:space="preserve"> </w:t>
      </w:r>
      <w:r>
        <w:rPr>
          <w:sz w:val="20"/>
        </w:rPr>
        <w:t>2,</w:t>
      </w:r>
      <w:r>
        <w:rPr>
          <w:spacing w:val="-7"/>
          <w:sz w:val="20"/>
        </w:rPr>
        <w:t xml:space="preserve"> </w:t>
      </w:r>
      <w:r>
        <w:rPr>
          <w:sz w:val="20"/>
        </w:rPr>
        <w:t>as</w:t>
      </w:r>
      <w:r>
        <w:rPr>
          <w:spacing w:val="-6"/>
          <w:sz w:val="20"/>
        </w:rPr>
        <w:t xml:space="preserve"> </w:t>
      </w:r>
      <w:r>
        <w:rPr>
          <w:spacing w:val="-2"/>
          <w:sz w:val="20"/>
        </w:rPr>
        <w:t>follows:</w:t>
      </w:r>
    </w:p>
    <w:p w14:paraId="66E8C7F2" w14:textId="77777777" w:rsidR="00D557B7" w:rsidRDefault="00D557B7">
      <w:pPr>
        <w:pStyle w:val="BodyText"/>
        <w:spacing w:before="11"/>
        <w:ind w:firstLine="0"/>
      </w:pPr>
    </w:p>
    <w:p w14:paraId="0B4B82E8" w14:textId="77777777" w:rsidR="00D557B7" w:rsidRDefault="00302CF0">
      <w:pPr>
        <w:pStyle w:val="ListParagraph"/>
        <w:numPr>
          <w:ilvl w:val="3"/>
          <w:numId w:val="3"/>
        </w:numPr>
        <w:tabs>
          <w:tab w:val="left" w:pos="1600"/>
        </w:tabs>
        <w:spacing w:line="229" w:lineRule="exact"/>
        <w:rPr>
          <w:sz w:val="20"/>
        </w:rPr>
      </w:pPr>
      <w:r>
        <w:rPr>
          <w:sz w:val="20"/>
        </w:rPr>
        <w:t>Ambient</w:t>
      </w:r>
      <w:r>
        <w:rPr>
          <w:spacing w:val="-10"/>
          <w:sz w:val="20"/>
        </w:rPr>
        <w:t xml:space="preserve"> </w:t>
      </w:r>
      <w:r>
        <w:rPr>
          <w:sz w:val="20"/>
        </w:rPr>
        <w:t>temperatures</w:t>
      </w:r>
      <w:r>
        <w:rPr>
          <w:spacing w:val="-7"/>
          <w:sz w:val="20"/>
        </w:rPr>
        <w:t xml:space="preserve"> </w:t>
      </w:r>
      <w:r>
        <w:rPr>
          <w:sz w:val="20"/>
        </w:rPr>
        <w:t>within</w:t>
      </w:r>
      <w:r>
        <w:rPr>
          <w:spacing w:val="-9"/>
          <w:sz w:val="20"/>
        </w:rPr>
        <w:t xml:space="preserve"> </w:t>
      </w:r>
      <w:r>
        <w:rPr>
          <w:sz w:val="20"/>
        </w:rPr>
        <w:t>limits</w:t>
      </w:r>
      <w:r>
        <w:rPr>
          <w:spacing w:val="-8"/>
          <w:sz w:val="20"/>
        </w:rPr>
        <w:t xml:space="preserve"> </w:t>
      </w:r>
      <w:r>
        <w:rPr>
          <w:spacing w:val="-2"/>
          <w:sz w:val="20"/>
        </w:rPr>
        <w:t>specified.</w:t>
      </w:r>
    </w:p>
    <w:p w14:paraId="6AE9B8A6" w14:textId="77777777" w:rsidR="00D557B7" w:rsidRDefault="00302CF0">
      <w:pPr>
        <w:pStyle w:val="ListParagraph"/>
        <w:numPr>
          <w:ilvl w:val="3"/>
          <w:numId w:val="3"/>
        </w:numPr>
        <w:tabs>
          <w:tab w:val="left" w:pos="1600"/>
        </w:tabs>
        <w:spacing w:line="229" w:lineRule="exact"/>
        <w:rPr>
          <w:sz w:val="20"/>
        </w:rPr>
      </w:pPr>
      <w:r>
        <w:rPr>
          <w:sz w:val="20"/>
        </w:rPr>
        <w:t>Altitude</w:t>
      </w:r>
      <w:r>
        <w:rPr>
          <w:spacing w:val="-11"/>
          <w:sz w:val="20"/>
        </w:rPr>
        <w:t xml:space="preserve"> </w:t>
      </w:r>
      <w:r>
        <w:rPr>
          <w:sz w:val="20"/>
        </w:rPr>
        <w:t>not</w:t>
      </w:r>
      <w:r>
        <w:rPr>
          <w:spacing w:val="-10"/>
          <w:sz w:val="20"/>
        </w:rPr>
        <w:t xml:space="preserve"> </w:t>
      </w:r>
      <w:r>
        <w:rPr>
          <w:sz w:val="20"/>
        </w:rPr>
        <w:t>exceeding</w:t>
      </w:r>
      <w:r>
        <w:rPr>
          <w:spacing w:val="-7"/>
          <w:sz w:val="20"/>
        </w:rPr>
        <w:t xml:space="preserve"> </w:t>
      </w:r>
      <w:r>
        <w:rPr>
          <w:sz w:val="20"/>
        </w:rPr>
        <w:t>6600-</w:t>
      </w:r>
      <w:r>
        <w:rPr>
          <w:spacing w:val="-2"/>
          <w:sz w:val="20"/>
        </w:rPr>
        <w:t>feet.</w:t>
      </w:r>
    </w:p>
    <w:p w14:paraId="235DA541" w14:textId="77777777" w:rsidR="00D557B7" w:rsidRDefault="00D557B7">
      <w:pPr>
        <w:pStyle w:val="BodyText"/>
        <w:ind w:firstLine="0"/>
        <w:rPr>
          <w:sz w:val="22"/>
        </w:rPr>
      </w:pPr>
    </w:p>
    <w:p w14:paraId="5A996649" w14:textId="77777777" w:rsidR="00D557B7" w:rsidRDefault="00D557B7">
      <w:pPr>
        <w:pStyle w:val="BodyText"/>
        <w:spacing w:before="9"/>
        <w:ind w:firstLine="0"/>
        <w:rPr>
          <w:sz w:val="19"/>
        </w:rPr>
      </w:pPr>
    </w:p>
    <w:p w14:paraId="49F5D6C9" w14:textId="77777777" w:rsidR="00D557B7" w:rsidRDefault="00302CF0">
      <w:pPr>
        <w:pStyle w:val="Heading2"/>
        <w:numPr>
          <w:ilvl w:val="1"/>
          <w:numId w:val="3"/>
        </w:numPr>
        <w:tabs>
          <w:tab w:val="left" w:pos="1024"/>
        </w:tabs>
      </w:pPr>
      <w:r>
        <w:rPr>
          <w:spacing w:val="-2"/>
        </w:rPr>
        <w:t>COORDINATION</w:t>
      </w:r>
    </w:p>
    <w:p w14:paraId="773DB5CE" w14:textId="77777777" w:rsidR="00D557B7" w:rsidRDefault="00D557B7">
      <w:pPr>
        <w:pStyle w:val="BodyText"/>
        <w:spacing w:before="10"/>
        <w:ind w:firstLine="0"/>
      </w:pPr>
    </w:p>
    <w:p w14:paraId="1574A968" w14:textId="77777777" w:rsidR="00D557B7" w:rsidRDefault="00302CF0">
      <w:pPr>
        <w:pStyle w:val="ListParagraph"/>
        <w:numPr>
          <w:ilvl w:val="2"/>
          <w:numId w:val="3"/>
        </w:numPr>
        <w:tabs>
          <w:tab w:val="left" w:pos="1024"/>
        </w:tabs>
        <w:ind w:right="140"/>
        <w:jc w:val="both"/>
        <w:rPr>
          <w:sz w:val="20"/>
        </w:rPr>
      </w:pPr>
      <w:r>
        <w:rPr>
          <w:sz w:val="20"/>
        </w:rPr>
        <w:t>Coordinate layout and installation of switchboards and components with other construction that penetrates walls or is supported</w:t>
      </w:r>
      <w:r>
        <w:rPr>
          <w:sz w:val="20"/>
        </w:rPr>
        <w:t xml:space="preserve"> by them, including electrical and other types of equipment, raceways, piping, encumbrances to workspace clearance requirements, and adjacent surfaces. Maintain required workspace clearances and required clearances for equipment access doors and panels.</w:t>
      </w:r>
    </w:p>
    <w:p w14:paraId="3793C124" w14:textId="77777777" w:rsidR="00D557B7" w:rsidRDefault="00D557B7">
      <w:pPr>
        <w:pStyle w:val="BodyText"/>
        <w:spacing w:before="10"/>
        <w:ind w:firstLine="0"/>
      </w:pPr>
    </w:p>
    <w:p w14:paraId="3A654B0F" w14:textId="77777777" w:rsidR="00D557B7" w:rsidRDefault="00302CF0">
      <w:pPr>
        <w:pStyle w:val="ListParagraph"/>
        <w:numPr>
          <w:ilvl w:val="2"/>
          <w:numId w:val="3"/>
        </w:numPr>
        <w:tabs>
          <w:tab w:val="left" w:pos="1024"/>
        </w:tabs>
        <w:ind w:right="134"/>
        <w:jc w:val="both"/>
        <w:rPr>
          <w:sz w:val="20"/>
        </w:rPr>
      </w:pPr>
      <w:r>
        <w:rPr>
          <w:sz w:val="20"/>
        </w:rPr>
        <w:t xml:space="preserve">Coordinate sizes and locations of concrete bases with actual equipment provided. Cast anchor- bolt inserts into bases. Concrete, reinforcement, and formwork requirements are specified with </w:t>
      </w:r>
      <w:r>
        <w:rPr>
          <w:spacing w:val="-2"/>
          <w:sz w:val="20"/>
        </w:rPr>
        <w:t>concrete.</w:t>
      </w:r>
    </w:p>
    <w:p w14:paraId="5AFD5524" w14:textId="77777777" w:rsidR="00D557B7" w:rsidRDefault="00D557B7">
      <w:pPr>
        <w:pStyle w:val="BodyText"/>
        <w:ind w:firstLine="0"/>
        <w:rPr>
          <w:sz w:val="22"/>
        </w:rPr>
      </w:pPr>
    </w:p>
    <w:p w14:paraId="43B825FD" w14:textId="77777777" w:rsidR="00D557B7" w:rsidRDefault="00D557B7">
      <w:pPr>
        <w:pStyle w:val="BodyText"/>
        <w:spacing w:before="10"/>
        <w:ind w:firstLine="0"/>
        <w:rPr>
          <w:sz w:val="19"/>
        </w:rPr>
      </w:pPr>
    </w:p>
    <w:p w14:paraId="0A962192" w14:textId="77777777" w:rsidR="00D557B7" w:rsidRDefault="00302CF0">
      <w:pPr>
        <w:pStyle w:val="Heading2"/>
        <w:numPr>
          <w:ilvl w:val="1"/>
          <w:numId w:val="3"/>
        </w:numPr>
        <w:tabs>
          <w:tab w:val="left" w:pos="1024"/>
        </w:tabs>
      </w:pPr>
      <w:r>
        <w:rPr>
          <w:spacing w:val="-2"/>
        </w:rPr>
        <w:t>WARRANTY</w:t>
      </w:r>
    </w:p>
    <w:p w14:paraId="3C929C88" w14:textId="77777777" w:rsidR="00D557B7" w:rsidRDefault="00D557B7">
      <w:pPr>
        <w:pStyle w:val="BodyText"/>
        <w:spacing w:before="8"/>
        <w:ind w:firstLine="0"/>
      </w:pPr>
    </w:p>
    <w:p w14:paraId="5F8BD39D" w14:textId="77777777" w:rsidR="00D557B7" w:rsidRDefault="00302CF0">
      <w:pPr>
        <w:pStyle w:val="ListParagraph"/>
        <w:numPr>
          <w:ilvl w:val="2"/>
          <w:numId w:val="3"/>
        </w:numPr>
        <w:tabs>
          <w:tab w:val="left" w:pos="1024"/>
        </w:tabs>
        <w:ind w:right="138"/>
        <w:jc w:val="both"/>
        <w:rPr>
          <w:sz w:val="20"/>
        </w:rPr>
      </w:pPr>
      <w:r>
        <w:rPr>
          <w:sz w:val="20"/>
        </w:rPr>
        <w:t xml:space="preserve">Manufacturer's Warranty: </w:t>
      </w:r>
      <w:r>
        <w:rPr>
          <w:sz w:val="20"/>
        </w:rPr>
        <w:t>Manufacturer agrees to repair or replace switchboard enclosures, buswork, overcurrent protective devices, accessories, and factory installed interconnection wiring that fail in materials or workmanship within specified warranty period.</w:t>
      </w:r>
    </w:p>
    <w:p w14:paraId="12420F72" w14:textId="77777777" w:rsidR="00D557B7" w:rsidRDefault="00D557B7">
      <w:pPr>
        <w:pStyle w:val="BodyText"/>
        <w:ind w:firstLine="0"/>
        <w:rPr>
          <w:sz w:val="21"/>
        </w:rPr>
      </w:pPr>
    </w:p>
    <w:p w14:paraId="0B5740FD" w14:textId="77777777" w:rsidR="00D557B7" w:rsidRDefault="00302CF0">
      <w:pPr>
        <w:pStyle w:val="ListParagraph"/>
        <w:numPr>
          <w:ilvl w:val="3"/>
          <w:numId w:val="3"/>
        </w:numPr>
        <w:tabs>
          <w:tab w:val="left" w:pos="1600"/>
        </w:tabs>
        <w:rPr>
          <w:sz w:val="20"/>
        </w:rPr>
      </w:pPr>
      <w:r>
        <w:rPr>
          <w:sz w:val="20"/>
        </w:rPr>
        <w:t>Warranty</w:t>
      </w:r>
      <w:r>
        <w:rPr>
          <w:spacing w:val="-5"/>
          <w:sz w:val="20"/>
        </w:rPr>
        <w:t xml:space="preserve"> </w:t>
      </w:r>
      <w:r>
        <w:rPr>
          <w:sz w:val="20"/>
        </w:rPr>
        <w:t>Period:</w:t>
      </w:r>
      <w:r>
        <w:rPr>
          <w:spacing w:val="-6"/>
          <w:sz w:val="20"/>
        </w:rPr>
        <w:t xml:space="preserve"> </w:t>
      </w:r>
      <w:r>
        <w:rPr>
          <w:sz w:val="20"/>
        </w:rPr>
        <w:t>Three</w:t>
      </w:r>
      <w:r>
        <w:rPr>
          <w:spacing w:val="-7"/>
          <w:sz w:val="20"/>
        </w:rPr>
        <w:t xml:space="preserve"> </w:t>
      </w:r>
      <w:r>
        <w:rPr>
          <w:sz w:val="20"/>
        </w:rPr>
        <w:t>years</w:t>
      </w:r>
      <w:r>
        <w:rPr>
          <w:spacing w:val="-6"/>
          <w:sz w:val="20"/>
        </w:rPr>
        <w:t xml:space="preserve"> </w:t>
      </w:r>
      <w:r>
        <w:rPr>
          <w:sz w:val="20"/>
        </w:rPr>
        <w:t>from</w:t>
      </w:r>
      <w:r>
        <w:rPr>
          <w:spacing w:val="-7"/>
          <w:sz w:val="20"/>
        </w:rPr>
        <w:t xml:space="preserve"> </w:t>
      </w:r>
      <w:r>
        <w:rPr>
          <w:sz w:val="20"/>
        </w:rPr>
        <w:t>date</w:t>
      </w:r>
      <w:r>
        <w:rPr>
          <w:spacing w:val="-9"/>
          <w:sz w:val="20"/>
        </w:rPr>
        <w:t xml:space="preserve"> </w:t>
      </w:r>
      <w:r>
        <w:rPr>
          <w:sz w:val="20"/>
        </w:rPr>
        <w:t>of</w:t>
      </w:r>
      <w:r>
        <w:rPr>
          <w:spacing w:val="-7"/>
          <w:sz w:val="20"/>
        </w:rPr>
        <w:t xml:space="preserve"> </w:t>
      </w:r>
      <w:r>
        <w:rPr>
          <w:sz w:val="20"/>
        </w:rPr>
        <w:t>Substantial</w:t>
      </w:r>
      <w:r>
        <w:rPr>
          <w:spacing w:val="-7"/>
          <w:sz w:val="20"/>
        </w:rPr>
        <w:t xml:space="preserve"> </w:t>
      </w:r>
      <w:r>
        <w:rPr>
          <w:spacing w:val="-2"/>
          <w:sz w:val="20"/>
        </w:rPr>
        <w:t>Completion.</w:t>
      </w:r>
    </w:p>
    <w:p w14:paraId="2D64E2B5" w14:textId="77777777" w:rsidR="00D557B7" w:rsidRDefault="00D557B7">
      <w:pPr>
        <w:pStyle w:val="BodyText"/>
        <w:spacing w:before="11"/>
        <w:ind w:firstLine="0"/>
      </w:pPr>
    </w:p>
    <w:p w14:paraId="125A0775" w14:textId="77777777" w:rsidR="00D557B7" w:rsidRDefault="00302CF0">
      <w:pPr>
        <w:pStyle w:val="ListParagraph"/>
        <w:numPr>
          <w:ilvl w:val="2"/>
          <w:numId w:val="3"/>
        </w:numPr>
        <w:tabs>
          <w:tab w:val="left" w:pos="1024"/>
        </w:tabs>
        <w:ind w:right="145"/>
        <w:jc w:val="both"/>
        <w:rPr>
          <w:sz w:val="20"/>
        </w:rPr>
      </w:pPr>
      <w:r>
        <w:rPr>
          <w:sz w:val="20"/>
        </w:rPr>
        <w:t>Manufacturer's Warranty: Manufacturer's agrees to repair or replace surge protection devices that fail in materials or workmanship within specified warranty period.</w:t>
      </w:r>
    </w:p>
    <w:p w14:paraId="22DCD4D8" w14:textId="77777777" w:rsidR="00D557B7" w:rsidRDefault="00D557B7">
      <w:pPr>
        <w:pStyle w:val="BodyText"/>
        <w:spacing w:before="8"/>
        <w:ind w:firstLine="0"/>
      </w:pPr>
    </w:p>
    <w:p w14:paraId="0CDE24EF" w14:textId="77777777" w:rsidR="00D557B7" w:rsidRDefault="00302CF0">
      <w:pPr>
        <w:pStyle w:val="ListParagraph"/>
        <w:numPr>
          <w:ilvl w:val="3"/>
          <w:numId w:val="3"/>
        </w:numPr>
        <w:tabs>
          <w:tab w:val="left" w:pos="1600"/>
        </w:tabs>
        <w:rPr>
          <w:sz w:val="20"/>
        </w:rPr>
      </w:pPr>
      <w:r>
        <w:rPr>
          <w:sz w:val="20"/>
        </w:rPr>
        <w:t>Warranty</w:t>
      </w:r>
      <w:r>
        <w:rPr>
          <w:spacing w:val="-5"/>
          <w:sz w:val="20"/>
        </w:rPr>
        <w:t xml:space="preserve"> </w:t>
      </w:r>
      <w:r>
        <w:rPr>
          <w:sz w:val="20"/>
        </w:rPr>
        <w:t>Period:</w:t>
      </w:r>
      <w:r>
        <w:rPr>
          <w:spacing w:val="-6"/>
          <w:sz w:val="20"/>
        </w:rPr>
        <w:t xml:space="preserve"> </w:t>
      </w:r>
      <w:r>
        <w:rPr>
          <w:sz w:val="20"/>
        </w:rPr>
        <w:t>Five</w:t>
      </w:r>
      <w:r>
        <w:rPr>
          <w:spacing w:val="-7"/>
          <w:sz w:val="20"/>
        </w:rPr>
        <w:t xml:space="preserve"> </w:t>
      </w:r>
      <w:r>
        <w:rPr>
          <w:sz w:val="20"/>
        </w:rPr>
        <w:t>years</w:t>
      </w:r>
      <w:r>
        <w:rPr>
          <w:spacing w:val="-7"/>
          <w:sz w:val="20"/>
        </w:rPr>
        <w:t xml:space="preserve"> </w:t>
      </w:r>
      <w:r>
        <w:rPr>
          <w:sz w:val="20"/>
        </w:rPr>
        <w:t>from</w:t>
      </w:r>
      <w:r>
        <w:rPr>
          <w:spacing w:val="-7"/>
          <w:sz w:val="20"/>
        </w:rPr>
        <w:t xml:space="preserve"> </w:t>
      </w:r>
      <w:r>
        <w:rPr>
          <w:sz w:val="20"/>
        </w:rPr>
        <w:t>date</w:t>
      </w:r>
      <w:r>
        <w:rPr>
          <w:spacing w:val="-8"/>
          <w:sz w:val="20"/>
        </w:rPr>
        <w:t xml:space="preserve"> </w:t>
      </w:r>
      <w:r>
        <w:rPr>
          <w:sz w:val="20"/>
        </w:rPr>
        <w:t>of</w:t>
      </w:r>
      <w:r>
        <w:rPr>
          <w:spacing w:val="-7"/>
          <w:sz w:val="20"/>
        </w:rPr>
        <w:t xml:space="preserve"> </w:t>
      </w:r>
      <w:r>
        <w:rPr>
          <w:sz w:val="20"/>
        </w:rPr>
        <w:t>Substantial</w:t>
      </w:r>
      <w:r>
        <w:rPr>
          <w:spacing w:val="-6"/>
          <w:sz w:val="20"/>
        </w:rPr>
        <w:t xml:space="preserve"> </w:t>
      </w:r>
      <w:r>
        <w:rPr>
          <w:spacing w:val="-2"/>
          <w:sz w:val="20"/>
        </w:rPr>
        <w:t>Completion.</w:t>
      </w:r>
    </w:p>
    <w:p w14:paraId="413B9CB9" w14:textId="77777777" w:rsidR="00D557B7" w:rsidRDefault="00D557B7">
      <w:pPr>
        <w:rPr>
          <w:sz w:val="20"/>
        </w:rPr>
        <w:sectPr w:rsidR="00D557B7">
          <w:pgSz w:w="12240" w:h="15840"/>
          <w:pgMar w:top="1780" w:right="1300" w:bottom="1160" w:left="1280" w:header="727" w:footer="972" w:gutter="0"/>
          <w:cols w:space="720"/>
        </w:sectPr>
      </w:pPr>
    </w:p>
    <w:p w14:paraId="26F82C04" w14:textId="5758BDD0" w:rsidR="00D557B7" w:rsidRDefault="00302CF0">
      <w:pPr>
        <w:pStyle w:val="Heading1"/>
        <w:spacing w:before="82"/>
      </w:pPr>
      <w:r>
        <w:lastRenderedPageBreak/>
        <w:t>PART</w:t>
      </w:r>
      <w:r>
        <w:rPr>
          <w:spacing w:val="-3"/>
        </w:rPr>
        <w:t xml:space="preserve"> </w:t>
      </w:r>
      <w:r>
        <w:t>2</w:t>
      </w:r>
      <w:r>
        <w:rPr>
          <w:spacing w:val="-2"/>
        </w:rPr>
        <w:t xml:space="preserve"> </w:t>
      </w:r>
      <w:r>
        <w:t>-</w:t>
      </w:r>
      <w:r>
        <w:rPr>
          <w:spacing w:val="-3"/>
        </w:rPr>
        <w:t xml:space="preserve"> </w:t>
      </w:r>
      <w:r>
        <w:rPr>
          <w:spacing w:val="-2"/>
        </w:rPr>
        <w:t>PRODUCTS</w:t>
      </w:r>
    </w:p>
    <w:p w14:paraId="19BD61E2" w14:textId="77777777" w:rsidR="00D557B7" w:rsidRDefault="00D557B7">
      <w:pPr>
        <w:pStyle w:val="BodyText"/>
        <w:ind w:firstLine="0"/>
        <w:rPr>
          <w:b/>
          <w:sz w:val="22"/>
        </w:rPr>
      </w:pPr>
    </w:p>
    <w:p w14:paraId="1160D912" w14:textId="77777777" w:rsidR="00D557B7" w:rsidRDefault="00D557B7">
      <w:pPr>
        <w:pStyle w:val="BodyText"/>
        <w:spacing w:before="9"/>
        <w:ind w:firstLine="0"/>
        <w:rPr>
          <w:b/>
          <w:sz w:val="19"/>
        </w:rPr>
      </w:pPr>
    </w:p>
    <w:p w14:paraId="4B744355" w14:textId="77777777" w:rsidR="00D557B7" w:rsidRDefault="00302CF0">
      <w:pPr>
        <w:pStyle w:val="Heading2"/>
        <w:numPr>
          <w:ilvl w:val="1"/>
          <w:numId w:val="2"/>
        </w:numPr>
        <w:tabs>
          <w:tab w:val="left" w:pos="1024"/>
        </w:tabs>
      </w:pPr>
      <w:r>
        <w:rPr>
          <w:spacing w:val="-2"/>
        </w:rPr>
        <w:t>SWITCHBOARDS</w:t>
      </w:r>
    </w:p>
    <w:p w14:paraId="4647EBC5" w14:textId="77777777" w:rsidR="00D557B7" w:rsidRDefault="00D557B7">
      <w:pPr>
        <w:pStyle w:val="BodyText"/>
        <w:spacing w:before="11"/>
        <w:ind w:firstLine="0"/>
      </w:pPr>
    </w:p>
    <w:p w14:paraId="502CC0E1" w14:textId="77777777" w:rsidR="00D557B7" w:rsidRDefault="00302CF0">
      <w:pPr>
        <w:pStyle w:val="ListParagraph"/>
        <w:numPr>
          <w:ilvl w:val="2"/>
          <w:numId w:val="2"/>
        </w:numPr>
        <w:tabs>
          <w:tab w:val="left" w:pos="1024"/>
        </w:tabs>
        <w:ind w:right="147"/>
        <w:jc w:val="both"/>
        <w:rPr>
          <w:sz w:val="20"/>
        </w:rPr>
      </w:pPr>
      <w:r>
        <w:rPr>
          <w:sz w:val="20"/>
        </w:rPr>
        <w:t>Manufacturers:</w:t>
      </w:r>
      <w:r>
        <w:rPr>
          <w:spacing w:val="40"/>
          <w:sz w:val="20"/>
        </w:rPr>
        <w:t xml:space="preserve"> </w:t>
      </w:r>
      <w:r>
        <w:rPr>
          <w:sz w:val="20"/>
        </w:rPr>
        <w:t xml:space="preserve">Subject to compliance with requirements, provide products by one of the </w:t>
      </w:r>
      <w:r>
        <w:rPr>
          <w:spacing w:val="-2"/>
          <w:sz w:val="20"/>
        </w:rPr>
        <w:t>following:</w:t>
      </w:r>
    </w:p>
    <w:p w14:paraId="5FF0492F" w14:textId="77777777" w:rsidR="00D557B7" w:rsidRDefault="00D557B7">
      <w:pPr>
        <w:pStyle w:val="BodyText"/>
        <w:spacing w:before="2"/>
        <w:ind w:firstLine="0"/>
        <w:rPr>
          <w:sz w:val="31"/>
        </w:rPr>
      </w:pPr>
    </w:p>
    <w:p w14:paraId="20347AED" w14:textId="447CA583" w:rsidR="00D557B7" w:rsidRDefault="00302CF0">
      <w:pPr>
        <w:pStyle w:val="ListParagraph"/>
        <w:numPr>
          <w:ilvl w:val="3"/>
          <w:numId w:val="2"/>
        </w:numPr>
        <w:tabs>
          <w:tab w:val="left" w:pos="1600"/>
        </w:tabs>
        <w:rPr>
          <w:sz w:val="20"/>
        </w:rPr>
      </w:pPr>
      <w:r>
        <w:rPr>
          <w:sz w:val="20"/>
        </w:rPr>
        <w:t>Eaton</w:t>
      </w:r>
      <w:r>
        <w:rPr>
          <w:spacing w:val="-8"/>
          <w:sz w:val="20"/>
        </w:rPr>
        <w:t xml:space="preserve"> </w:t>
      </w:r>
      <w:r>
        <w:rPr>
          <w:sz w:val="20"/>
        </w:rPr>
        <w:t>Electrical</w:t>
      </w:r>
      <w:r>
        <w:rPr>
          <w:spacing w:val="-10"/>
          <w:sz w:val="20"/>
        </w:rPr>
        <w:t xml:space="preserve"> </w:t>
      </w:r>
      <w:r>
        <w:rPr>
          <w:sz w:val="20"/>
        </w:rPr>
        <w:t>Inc</w:t>
      </w:r>
      <w:r w:rsidR="00355994">
        <w:rPr>
          <w:sz w:val="20"/>
        </w:rPr>
        <w:t>/</w:t>
      </w:r>
      <w:r>
        <w:rPr>
          <w:sz w:val="20"/>
        </w:rPr>
        <w:t>Cutler-Hammer</w:t>
      </w:r>
      <w:r>
        <w:rPr>
          <w:spacing w:val="-6"/>
          <w:sz w:val="20"/>
        </w:rPr>
        <w:t xml:space="preserve"> </w:t>
      </w:r>
      <w:r>
        <w:rPr>
          <w:spacing w:val="-2"/>
          <w:sz w:val="20"/>
        </w:rPr>
        <w:t>Products.</w:t>
      </w:r>
    </w:p>
    <w:p w14:paraId="31335CC8" w14:textId="72F4290C" w:rsidR="00D557B7" w:rsidRDefault="00302CF0">
      <w:pPr>
        <w:pStyle w:val="ListParagraph"/>
        <w:numPr>
          <w:ilvl w:val="3"/>
          <w:numId w:val="2"/>
        </w:numPr>
        <w:tabs>
          <w:tab w:val="left" w:pos="1600"/>
        </w:tabs>
        <w:spacing w:before="1"/>
        <w:rPr>
          <w:sz w:val="20"/>
        </w:rPr>
      </w:pPr>
      <w:r>
        <w:rPr>
          <w:sz w:val="20"/>
        </w:rPr>
        <w:t>Square</w:t>
      </w:r>
      <w:r>
        <w:rPr>
          <w:spacing w:val="-9"/>
          <w:sz w:val="20"/>
        </w:rPr>
        <w:t xml:space="preserve"> </w:t>
      </w:r>
      <w:r>
        <w:rPr>
          <w:sz w:val="20"/>
        </w:rPr>
        <w:t>D</w:t>
      </w:r>
      <w:r w:rsidR="00355994">
        <w:rPr>
          <w:sz w:val="20"/>
        </w:rPr>
        <w:t>/</w:t>
      </w:r>
      <w:r>
        <w:rPr>
          <w:sz w:val="20"/>
        </w:rPr>
        <w:t>Schneider</w:t>
      </w:r>
      <w:r>
        <w:rPr>
          <w:spacing w:val="-7"/>
          <w:sz w:val="20"/>
        </w:rPr>
        <w:t xml:space="preserve"> </w:t>
      </w:r>
      <w:r>
        <w:rPr>
          <w:spacing w:val="-2"/>
          <w:sz w:val="20"/>
        </w:rPr>
        <w:t>Electric.</w:t>
      </w:r>
    </w:p>
    <w:p w14:paraId="1A7B3B33" w14:textId="77777777" w:rsidR="00D557B7" w:rsidRDefault="00D557B7">
      <w:pPr>
        <w:pStyle w:val="BodyText"/>
        <w:spacing w:before="10"/>
        <w:ind w:firstLine="0"/>
      </w:pPr>
    </w:p>
    <w:p w14:paraId="049AE581" w14:textId="77777777" w:rsidR="00D557B7" w:rsidRDefault="00302CF0">
      <w:pPr>
        <w:pStyle w:val="ListParagraph"/>
        <w:numPr>
          <w:ilvl w:val="2"/>
          <w:numId w:val="2"/>
        </w:numPr>
        <w:tabs>
          <w:tab w:val="left" w:pos="1024"/>
        </w:tabs>
        <w:ind w:right="146"/>
        <w:jc w:val="both"/>
        <w:rPr>
          <w:sz w:val="20"/>
        </w:rPr>
      </w:pPr>
      <w:r>
        <w:rPr>
          <w:sz w:val="20"/>
        </w:rPr>
        <w:t>Source Limitations: Obtain switchboards, overcurrent protective devices, components, and accessories from single source from single manufacturer.</w:t>
      </w:r>
    </w:p>
    <w:p w14:paraId="45632E66" w14:textId="77777777" w:rsidR="00D557B7" w:rsidRDefault="00D557B7">
      <w:pPr>
        <w:pStyle w:val="BodyText"/>
        <w:spacing w:before="9"/>
        <w:ind w:firstLine="0"/>
      </w:pPr>
    </w:p>
    <w:p w14:paraId="08F7E32A" w14:textId="77777777" w:rsidR="00D557B7" w:rsidRDefault="00302CF0">
      <w:pPr>
        <w:pStyle w:val="ListParagraph"/>
        <w:numPr>
          <w:ilvl w:val="2"/>
          <w:numId w:val="2"/>
        </w:numPr>
        <w:tabs>
          <w:tab w:val="left" w:pos="1024"/>
        </w:tabs>
        <w:ind w:right="143"/>
        <w:jc w:val="both"/>
        <w:rPr>
          <w:sz w:val="20"/>
        </w:rPr>
      </w:pPr>
      <w:r>
        <w:rPr>
          <w:sz w:val="20"/>
        </w:rPr>
        <w:t>Product Selection for Restricted Space: Drawings indicate maximum dimensions for switchboards including clearances between switchboards and adjacent surfaces and other items. Comply with indicated maximum dimensions.</w:t>
      </w:r>
    </w:p>
    <w:p w14:paraId="28D26926" w14:textId="77777777" w:rsidR="00D557B7" w:rsidRDefault="00D557B7">
      <w:pPr>
        <w:pStyle w:val="BodyText"/>
        <w:ind w:firstLine="0"/>
        <w:rPr>
          <w:sz w:val="21"/>
        </w:rPr>
      </w:pPr>
    </w:p>
    <w:p w14:paraId="2B1894B2" w14:textId="77777777" w:rsidR="00D557B7" w:rsidRDefault="00302CF0">
      <w:pPr>
        <w:pStyle w:val="ListParagraph"/>
        <w:numPr>
          <w:ilvl w:val="2"/>
          <w:numId w:val="2"/>
        </w:numPr>
        <w:tabs>
          <w:tab w:val="left" w:pos="1024"/>
        </w:tabs>
        <w:ind w:right="136"/>
        <w:jc w:val="both"/>
        <w:rPr>
          <w:sz w:val="20"/>
        </w:rPr>
      </w:pPr>
      <w:r>
        <w:rPr>
          <w:sz w:val="20"/>
        </w:rPr>
        <w:t>Electrical Components, Devices, and Accessories: Listed and labeled as defined in NFPA 70,</w:t>
      </w:r>
      <w:r>
        <w:rPr>
          <w:spacing w:val="40"/>
          <w:sz w:val="20"/>
        </w:rPr>
        <w:t xml:space="preserve"> </w:t>
      </w:r>
      <w:r>
        <w:rPr>
          <w:sz w:val="20"/>
        </w:rPr>
        <w:t>by a qualified testing agency, and marked for intended location and application.</w:t>
      </w:r>
    </w:p>
    <w:p w14:paraId="690D4BDA" w14:textId="77777777" w:rsidR="00D557B7" w:rsidRDefault="00D557B7">
      <w:pPr>
        <w:pStyle w:val="BodyText"/>
        <w:spacing w:before="11"/>
        <w:ind w:firstLine="0"/>
      </w:pPr>
    </w:p>
    <w:p w14:paraId="3E23C635" w14:textId="77777777" w:rsidR="00D557B7" w:rsidRDefault="00302CF0">
      <w:pPr>
        <w:pStyle w:val="ListParagraph"/>
        <w:numPr>
          <w:ilvl w:val="2"/>
          <w:numId w:val="2"/>
        </w:numPr>
        <w:tabs>
          <w:tab w:val="left" w:pos="1024"/>
        </w:tabs>
        <w:rPr>
          <w:sz w:val="20"/>
        </w:rPr>
      </w:pPr>
      <w:r>
        <w:rPr>
          <w:sz w:val="20"/>
        </w:rPr>
        <w:t>Comply</w:t>
      </w:r>
      <w:r>
        <w:rPr>
          <w:spacing w:val="-6"/>
          <w:sz w:val="20"/>
        </w:rPr>
        <w:t xml:space="preserve"> </w:t>
      </w:r>
      <w:r>
        <w:rPr>
          <w:sz w:val="20"/>
        </w:rPr>
        <w:t>with</w:t>
      </w:r>
      <w:r>
        <w:rPr>
          <w:spacing w:val="-8"/>
          <w:sz w:val="20"/>
        </w:rPr>
        <w:t xml:space="preserve"> </w:t>
      </w:r>
      <w:r>
        <w:rPr>
          <w:sz w:val="20"/>
        </w:rPr>
        <w:t>NEMA</w:t>
      </w:r>
      <w:r>
        <w:rPr>
          <w:spacing w:val="-4"/>
          <w:sz w:val="20"/>
        </w:rPr>
        <w:t xml:space="preserve"> </w:t>
      </w:r>
      <w:r>
        <w:rPr>
          <w:sz w:val="20"/>
        </w:rPr>
        <w:t>PB</w:t>
      </w:r>
      <w:r>
        <w:rPr>
          <w:spacing w:val="-4"/>
          <w:sz w:val="20"/>
        </w:rPr>
        <w:t xml:space="preserve"> </w:t>
      </w:r>
      <w:r>
        <w:rPr>
          <w:spacing w:val="-5"/>
          <w:sz w:val="20"/>
        </w:rPr>
        <w:t>2.</w:t>
      </w:r>
    </w:p>
    <w:p w14:paraId="7D77BB30" w14:textId="77777777" w:rsidR="00D557B7" w:rsidRDefault="00D557B7">
      <w:pPr>
        <w:pStyle w:val="BodyText"/>
        <w:spacing w:before="8"/>
        <w:ind w:firstLine="0"/>
      </w:pPr>
    </w:p>
    <w:p w14:paraId="75551BC4" w14:textId="77777777" w:rsidR="00D557B7" w:rsidRDefault="00302CF0">
      <w:pPr>
        <w:pStyle w:val="ListParagraph"/>
        <w:numPr>
          <w:ilvl w:val="2"/>
          <w:numId w:val="2"/>
        </w:numPr>
        <w:tabs>
          <w:tab w:val="left" w:pos="1024"/>
        </w:tabs>
        <w:rPr>
          <w:sz w:val="20"/>
        </w:rPr>
      </w:pPr>
      <w:r>
        <w:rPr>
          <w:sz w:val="20"/>
        </w:rPr>
        <w:t>Comply</w:t>
      </w:r>
      <w:r>
        <w:rPr>
          <w:spacing w:val="-7"/>
          <w:sz w:val="20"/>
        </w:rPr>
        <w:t xml:space="preserve"> </w:t>
      </w:r>
      <w:r>
        <w:rPr>
          <w:sz w:val="20"/>
        </w:rPr>
        <w:t>with</w:t>
      </w:r>
      <w:r>
        <w:rPr>
          <w:spacing w:val="-8"/>
          <w:sz w:val="20"/>
        </w:rPr>
        <w:t xml:space="preserve"> </w:t>
      </w:r>
      <w:r>
        <w:rPr>
          <w:sz w:val="20"/>
        </w:rPr>
        <w:t>NFPA</w:t>
      </w:r>
      <w:r>
        <w:rPr>
          <w:spacing w:val="-5"/>
          <w:sz w:val="20"/>
        </w:rPr>
        <w:t xml:space="preserve"> 70.</w:t>
      </w:r>
    </w:p>
    <w:p w14:paraId="5D172DCE" w14:textId="77777777" w:rsidR="00D557B7" w:rsidRDefault="00D557B7">
      <w:pPr>
        <w:pStyle w:val="BodyText"/>
        <w:spacing w:before="10"/>
        <w:ind w:firstLine="0"/>
      </w:pPr>
    </w:p>
    <w:p w14:paraId="5D451E90" w14:textId="77777777" w:rsidR="00D557B7" w:rsidRDefault="00302CF0">
      <w:pPr>
        <w:pStyle w:val="ListParagraph"/>
        <w:numPr>
          <w:ilvl w:val="2"/>
          <w:numId w:val="2"/>
        </w:numPr>
        <w:tabs>
          <w:tab w:val="left" w:pos="1024"/>
        </w:tabs>
        <w:rPr>
          <w:sz w:val="20"/>
        </w:rPr>
      </w:pPr>
      <w:r>
        <w:rPr>
          <w:sz w:val="20"/>
        </w:rPr>
        <w:t>Comply</w:t>
      </w:r>
      <w:r>
        <w:rPr>
          <w:spacing w:val="-6"/>
          <w:sz w:val="20"/>
        </w:rPr>
        <w:t xml:space="preserve"> </w:t>
      </w:r>
      <w:r>
        <w:rPr>
          <w:sz w:val="20"/>
        </w:rPr>
        <w:t>with</w:t>
      </w:r>
      <w:r>
        <w:rPr>
          <w:spacing w:val="-7"/>
          <w:sz w:val="20"/>
        </w:rPr>
        <w:t xml:space="preserve"> </w:t>
      </w:r>
      <w:r>
        <w:rPr>
          <w:sz w:val="20"/>
        </w:rPr>
        <w:t>UL</w:t>
      </w:r>
      <w:r>
        <w:rPr>
          <w:spacing w:val="-5"/>
          <w:sz w:val="20"/>
        </w:rPr>
        <w:t xml:space="preserve"> </w:t>
      </w:r>
      <w:r>
        <w:rPr>
          <w:spacing w:val="-4"/>
          <w:sz w:val="20"/>
        </w:rPr>
        <w:t>891.</w:t>
      </w:r>
    </w:p>
    <w:p w14:paraId="3FB25547" w14:textId="77777777" w:rsidR="00D557B7" w:rsidRDefault="00D557B7">
      <w:pPr>
        <w:pStyle w:val="BodyText"/>
        <w:spacing w:before="11"/>
        <w:ind w:firstLine="0"/>
      </w:pPr>
    </w:p>
    <w:p w14:paraId="377E4BE7" w14:textId="77777777" w:rsidR="00D557B7" w:rsidRDefault="00302CF0">
      <w:pPr>
        <w:pStyle w:val="ListParagraph"/>
        <w:numPr>
          <w:ilvl w:val="2"/>
          <w:numId w:val="2"/>
        </w:numPr>
        <w:tabs>
          <w:tab w:val="left" w:pos="1024"/>
        </w:tabs>
        <w:rPr>
          <w:sz w:val="20"/>
        </w:rPr>
      </w:pPr>
      <w:r>
        <w:rPr>
          <w:spacing w:val="-2"/>
          <w:sz w:val="20"/>
        </w:rPr>
        <w:t>Front-Connected,</w:t>
      </w:r>
      <w:r>
        <w:rPr>
          <w:spacing w:val="13"/>
          <w:sz w:val="20"/>
        </w:rPr>
        <w:t xml:space="preserve"> </w:t>
      </w:r>
      <w:r>
        <w:rPr>
          <w:spacing w:val="-2"/>
          <w:sz w:val="20"/>
        </w:rPr>
        <w:t>Front-Accessible</w:t>
      </w:r>
      <w:r>
        <w:rPr>
          <w:spacing w:val="15"/>
          <w:sz w:val="20"/>
        </w:rPr>
        <w:t xml:space="preserve"> </w:t>
      </w:r>
      <w:r>
        <w:rPr>
          <w:spacing w:val="-2"/>
          <w:sz w:val="20"/>
        </w:rPr>
        <w:t>Switchboards:</w:t>
      </w:r>
    </w:p>
    <w:p w14:paraId="03329EDC" w14:textId="77777777" w:rsidR="00D557B7" w:rsidRDefault="00D557B7">
      <w:pPr>
        <w:pStyle w:val="BodyText"/>
        <w:spacing w:before="10"/>
        <w:ind w:firstLine="0"/>
      </w:pPr>
    </w:p>
    <w:p w14:paraId="48050B67" w14:textId="77777777" w:rsidR="00D557B7" w:rsidRDefault="00302CF0">
      <w:pPr>
        <w:pStyle w:val="ListParagraph"/>
        <w:numPr>
          <w:ilvl w:val="3"/>
          <w:numId w:val="2"/>
        </w:numPr>
        <w:tabs>
          <w:tab w:val="left" w:pos="1600"/>
        </w:tabs>
        <w:spacing w:before="1"/>
        <w:rPr>
          <w:sz w:val="20"/>
        </w:rPr>
      </w:pPr>
      <w:r>
        <w:rPr>
          <w:sz w:val="20"/>
        </w:rPr>
        <w:t>Main</w:t>
      </w:r>
      <w:r>
        <w:rPr>
          <w:spacing w:val="-10"/>
          <w:sz w:val="20"/>
        </w:rPr>
        <w:t xml:space="preserve"> </w:t>
      </w:r>
      <w:r>
        <w:rPr>
          <w:sz w:val="20"/>
        </w:rPr>
        <w:t>Devices:</w:t>
      </w:r>
      <w:r>
        <w:rPr>
          <w:spacing w:val="-10"/>
          <w:sz w:val="20"/>
        </w:rPr>
        <w:t xml:space="preserve"> </w:t>
      </w:r>
      <w:r>
        <w:rPr>
          <w:sz w:val="20"/>
        </w:rPr>
        <w:t>Fixed,</w:t>
      </w:r>
      <w:r>
        <w:rPr>
          <w:spacing w:val="-8"/>
          <w:sz w:val="20"/>
        </w:rPr>
        <w:t xml:space="preserve"> </w:t>
      </w:r>
      <w:r>
        <w:rPr>
          <w:sz w:val="20"/>
        </w:rPr>
        <w:t>individually</w:t>
      </w:r>
      <w:r>
        <w:rPr>
          <w:spacing w:val="-9"/>
          <w:sz w:val="20"/>
        </w:rPr>
        <w:t xml:space="preserve"> </w:t>
      </w:r>
      <w:r>
        <w:rPr>
          <w:spacing w:val="-2"/>
          <w:sz w:val="20"/>
        </w:rPr>
        <w:t>mounted.</w:t>
      </w:r>
    </w:p>
    <w:p w14:paraId="04935214" w14:textId="77777777" w:rsidR="00D557B7" w:rsidRDefault="00302CF0">
      <w:pPr>
        <w:pStyle w:val="ListParagraph"/>
        <w:numPr>
          <w:ilvl w:val="3"/>
          <w:numId w:val="2"/>
        </w:numPr>
        <w:tabs>
          <w:tab w:val="left" w:pos="1600"/>
        </w:tabs>
        <w:spacing w:line="229" w:lineRule="exact"/>
        <w:rPr>
          <w:sz w:val="20"/>
        </w:rPr>
      </w:pPr>
      <w:r>
        <w:rPr>
          <w:sz w:val="20"/>
        </w:rPr>
        <w:t>Branch</w:t>
      </w:r>
      <w:r>
        <w:rPr>
          <w:spacing w:val="-8"/>
          <w:sz w:val="20"/>
        </w:rPr>
        <w:t xml:space="preserve"> </w:t>
      </w:r>
      <w:r>
        <w:rPr>
          <w:sz w:val="20"/>
        </w:rPr>
        <w:t>Devices:</w:t>
      </w:r>
      <w:r>
        <w:rPr>
          <w:spacing w:val="-7"/>
          <w:sz w:val="20"/>
        </w:rPr>
        <w:t xml:space="preserve"> </w:t>
      </w:r>
      <w:r>
        <w:rPr>
          <w:sz w:val="20"/>
        </w:rPr>
        <w:t>Panel</w:t>
      </w:r>
      <w:r>
        <w:rPr>
          <w:spacing w:val="-7"/>
          <w:sz w:val="20"/>
        </w:rPr>
        <w:t xml:space="preserve"> </w:t>
      </w:r>
      <w:r>
        <w:rPr>
          <w:spacing w:val="-2"/>
          <w:sz w:val="20"/>
        </w:rPr>
        <w:t>mounted.</w:t>
      </w:r>
    </w:p>
    <w:p w14:paraId="22C083B6" w14:textId="77777777" w:rsidR="00D557B7" w:rsidRDefault="00302CF0">
      <w:pPr>
        <w:pStyle w:val="ListParagraph"/>
        <w:numPr>
          <w:ilvl w:val="3"/>
          <w:numId w:val="2"/>
        </w:numPr>
        <w:tabs>
          <w:tab w:val="left" w:pos="1600"/>
        </w:tabs>
        <w:spacing w:line="229" w:lineRule="exact"/>
        <w:rPr>
          <w:sz w:val="20"/>
        </w:rPr>
      </w:pPr>
      <w:r>
        <w:rPr>
          <w:sz w:val="20"/>
        </w:rPr>
        <w:t>Sections</w:t>
      </w:r>
      <w:r>
        <w:rPr>
          <w:spacing w:val="-7"/>
          <w:sz w:val="20"/>
        </w:rPr>
        <w:t xml:space="preserve"> </w:t>
      </w:r>
      <w:r>
        <w:rPr>
          <w:sz w:val="20"/>
        </w:rPr>
        <w:t>front</w:t>
      </w:r>
      <w:r>
        <w:rPr>
          <w:spacing w:val="-7"/>
          <w:sz w:val="20"/>
        </w:rPr>
        <w:t xml:space="preserve"> </w:t>
      </w:r>
      <w:r>
        <w:rPr>
          <w:sz w:val="20"/>
        </w:rPr>
        <w:t>and</w:t>
      </w:r>
      <w:r>
        <w:rPr>
          <w:spacing w:val="-7"/>
          <w:sz w:val="20"/>
        </w:rPr>
        <w:t xml:space="preserve"> </w:t>
      </w:r>
      <w:r>
        <w:rPr>
          <w:sz w:val="20"/>
        </w:rPr>
        <w:t>rear</w:t>
      </w:r>
      <w:r>
        <w:rPr>
          <w:spacing w:val="-4"/>
          <w:sz w:val="20"/>
        </w:rPr>
        <w:t xml:space="preserve"> </w:t>
      </w:r>
      <w:r>
        <w:rPr>
          <w:spacing w:val="-2"/>
          <w:sz w:val="20"/>
        </w:rPr>
        <w:t>aligned.</w:t>
      </w:r>
    </w:p>
    <w:p w14:paraId="4E89AAAB" w14:textId="77777777" w:rsidR="00D557B7" w:rsidRDefault="00D557B7">
      <w:pPr>
        <w:pStyle w:val="BodyText"/>
        <w:spacing w:before="10"/>
        <w:ind w:firstLine="0"/>
      </w:pPr>
    </w:p>
    <w:p w14:paraId="12653BE3" w14:textId="79E92C93" w:rsidR="00D557B7" w:rsidRDefault="00302CF0">
      <w:pPr>
        <w:pStyle w:val="ListParagraph"/>
        <w:numPr>
          <w:ilvl w:val="2"/>
          <w:numId w:val="2"/>
        </w:numPr>
        <w:tabs>
          <w:tab w:val="left" w:pos="1024"/>
        </w:tabs>
        <w:rPr>
          <w:sz w:val="20"/>
        </w:rPr>
      </w:pPr>
      <w:r>
        <w:rPr>
          <w:sz w:val="20"/>
        </w:rPr>
        <w:t>Nominal</w:t>
      </w:r>
      <w:r>
        <w:rPr>
          <w:spacing w:val="-10"/>
          <w:sz w:val="20"/>
        </w:rPr>
        <w:t xml:space="preserve"> </w:t>
      </w:r>
      <w:r>
        <w:rPr>
          <w:sz w:val="20"/>
        </w:rPr>
        <w:t>System</w:t>
      </w:r>
      <w:r>
        <w:rPr>
          <w:spacing w:val="-10"/>
          <w:sz w:val="20"/>
        </w:rPr>
        <w:t xml:space="preserve"> </w:t>
      </w:r>
      <w:r>
        <w:rPr>
          <w:sz w:val="20"/>
        </w:rPr>
        <w:t>Voltage:</w:t>
      </w:r>
      <w:r>
        <w:rPr>
          <w:spacing w:val="-7"/>
          <w:sz w:val="20"/>
        </w:rPr>
        <w:t xml:space="preserve"> </w:t>
      </w:r>
      <w:r w:rsidR="00355994" w:rsidRPr="00355994">
        <w:rPr>
          <w:b/>
          <w:bCs/>
          <w:color w:val="4F81BD" w:themeColor="accent1"/>
          <w:spacing w:val="-7"/>
          <w:sz w:val="20"/>
        </w:rPr>
        <w:t>{</w:t>
      </w:r>
      <w:r w:rsidRPr="00355994">
        <w:rPr>
          <w:b/>
          <w:bCs/>
          <w:color w:val="4F81BD" w:themeColor="accent1"/>
          <w:sz w:val="20"/>
        </w:rPr>
        <w:t>480Y/277</w:t>
      </w:r>
      <w:r w:rsidRPr="00355994">
        <w:rPr>
          <w:b/>
          <w:bCs/>
          <w:color w:val="4F81BD" w:themeColor="accent1"/>
          <w:spacing w:val="-7"/>
          <w:sz w:val="20"/>
        </w:rPr>
        <w:t xml:space="preserve"> </w:t>
      </w:r>
      <w:r w:rsidRPr="00355994">
        <w:rPr>
          <w:b/>
          <w:bCs/>
          <w:color w:val="4F81BD" w:themeColor="accent1"/>
          <w:spacing w:val="-5"/>
          <w:sz w:val="20"/>
        </w:rPr>
        <w:t>V</w:t>
      </w:r>
      <w:r w:rsidR="00355994" w:rsidRPr="00355994">
        <w:rPr>
          <w:b/>
          <w:bCs/>
          <w:color w:val="4F81BD" w:themeColor="accent1"/>
          <w:spacing w:val="-5"/>
          <w:sz w:val="20"/>
        </w:rPr>
        <w:t>}</w:t>
      </w:r>
      <w:r w:rsidRPr="00355994">
        <w:rPr>
          <w:color w:val="4F81BD" w:themeColor="accent1"/>
          <w:spacing w:val="-5"/>
          <w:sz w:val="20"/>
        </w:rPr>
        <w:t>.</w:t>
      </w:r>
    </w:p>
    <w:p w14:paraId="50B73E2B" w14:textId="77777777" w:rsidR="00D557B7" w:rsidRDefault="00D557B7">
      <w:pPr>
        <w:pStyle w:val="BodyText"/>
        <w:spacing w:before="11"/>
        <w:ind w:firstLine="0"/>
      </w:pPr>
    </w:p>
    <w:p w14:paraId="20D8D522" w14:textId="210454F3" w:rsidR="00D557B7" w:rsidRPr="00355994" w:rsidRDefault="00302CF0">
      <w:pPr>
        <w:pStyle w:val="ListParagraph"/>
        <w:numPr>
          <w:ilvl w:val="2"/>
          <w:numId w:val="2"/>
        </w:numPr>
        <w:tabs>
          <w:tab w:val="left" w:pos="1024"/>
        </w:tabs>
        <w:rPr>
          <w:b/>
          <w:bCs/>
          <w:color w:val="4F81BD" w:themeColor="accent1"/>
          <w:sz w:val="20"/>
        </w:rPr>
      </w:pPr>
      <w:r>
        <w:rPr>
          <w:sz w:val="20"/>
        </w:rPr>
        <w:t>Main-Bus</w:t>
      </w:r>
      <w:r>
        <w:rPr>
          <w:spacing w:val="-7"/>
          <w:sz w:val="20"/>
        </w:rPr>
        <w:t xml:space="preserve"> </w:t>
      </w:r>
      <w:r>
        <w:rPr>
          <w:sz w:val="20"/>
        </w:rPr>
        <w:t>Continuous:</w:t>
      </w:r>
      <w:r>
        <w:rPr>
          <w:spacing w:val="44"/>
          <w:sz w:val="20"/>
        </w:rPr>
        <w:t xml:space="preserve"> </w:t>
      </w:r>
      <w:r w:rsidR="00355994">
        <w:rPr>
          <w:b/>
          <w:bCs/>
          <w:color w:val="4F81BD" w:themeColor="accent1"/>
          <w:spacing w:val="44"/>
          <w:sz w:val="20"/>
        </w:rPr>
        <w:t>{</w:t>
      </w:r>
      <w:r w:rsidRPr="00355994">
        <w:rPr>
          <w:b/>
          <w:bCs/>
          <w:color w:val="4F81BD" w:themeColor="accent1"/>
          <w:sz w:val="20"/>
        </w:rPr>
        <w:t>2500</w:t>
      </w:r>
      <w:r w:rsidRPr="00355994">
        <w:rPr>
          <w:b/>
          <w:bCs/>
          <w:color w:val="4F81BD" w:themeColor="accent1"/>
          <w:spacing w:val="-8"/>
          <w:sz w:val="20"/>
        </w:rPr>
        <w:t xml:space="preserve"> </w:t>
      </w:r>
      <w:r w:rsidRPr="00355994">
        <w:rPr>
          <w:b/>
          <w:bCs/>
          <w:color w:val="4F81BD" w:themeColor="accent1"/>
          <w:sz w:val="20"/>
        </w:rPr>
        <w:t>,1600</w:t>
      </w:r>
      <w:r w:rsidRPr="00355994">
        <w:rPr>
          <w:b/>
          <w:bCs/>
          <w:color w:val="4F81BD" w:themeColor="accent1"/>
          <w:spacing w:val="-5"/>
          <w:sz w:val="20"/>
        </w:rPr>
        <w:t xml:space="preserve"> A</w:t>
      </w:r>
      <w:r w:rsidR="00355994">
        <w:rPr>
          <w:b/>
          <w:bCs/>
          <w:color w:val="4F81BD" w:themeColor="accent1"/>
          <w:spacing w:val="-5"/>
          <w:sz w:val="20"/>
        </w:rPr>
        <w:t>}.</w:t>
      </w:r>
    </w:p>
    <w:p w14:paraId="39754734" w14:textId="77777777" w:rsidR="00D557B7" w:rsidRDefault="00D557B7">
      <w:pPr>
        <w:pStyle w:val="BodyText"/>
        <w:spacing w:before="10"/>
        <w:ind w:firstLine="0"/>
      </w:pPr>
    </w:p>
    <w:p w14:paraId="6339652A" w14:textId="77777777" w:rsidR="00D557B7" w:rsidRDefault="00302CF0">
      <w:pPr>
        <w:pStyle w:val="ListParagraph"/>
        <w:numPr>
          <w:ilvl w:val="2"/>
          <w:numId w:val="2"/>
        </w:numPr>
        <w:tabs>
          <w:tab w:val="left" w:pos="1024"/>
        </w:tabs>
        <w:rPr>
          <w:sz w:val="20"/>
        </w:rPr>
      </w:pPr>
      <w:r>
        <w:rPr>
          <w:sz w:val="20"/>
        </w:rPr>
        <w:t>Indoor</w:t>
      </w:r>
      <w:r>
        <w:rPr>
          <w:spacing w:val="-8"/>
          <w:sz w:val="20"/>
        </w:rPr>
        <w:t xml:space="preserve"> </w:t>
      </w:r>
      <w:r>
        <w:rPr>
          <w:sz w:val="20"/>
        </w:rPr>
        <w:t>Enclosures:</w:t>
      </w:r>
      <w:r>
        <w:rPr>
          <w:spacing w:val="-5"/>
          <w:sz w:val="20"/>
        </w:rPr>
        <w:t xml:space="preserve"> </w:t>
      </w:r>
      <w:r>
        <w:rPr>
          <w:sz w:val="20"/>
        </w:rPr>
        <w:t>Steel,</w:t>
      </w:r>
      <w:r>
        <w:rPr>
          <w:spacing w:val="-8"/>
          <w:sz w:val="20"/>
        </w:rPr>
        <w:t xml:space="preserve"> </w:t>
      </w:r>
      <w:r>
        <w:rPr>
          <w:sz w:val="20"/>
        </w:rPr>
        <w:t>NEMA</w:t>
      </w:r>
      <w:r>
        <w:rPr>
          <w:spacing w:val="-6"/>
          <w:sz w:val="20"/>
        </w:rPr>
        <w:t xml:space="preserve"> </w:t>
      </w:r>
      <w:r>
        <w:rPr>
          <w:sz w:val="20"/>
        </w:rPr>
        <w:t>250,</w:t>
      </w:r>
      <w:r>
        <w:rPr>
          <w:spacing w:val="-7"/>
          <w:sz w:val="20"/>
        </w:rPr>
        <w:t xml:space="preserve"> </w:t>
      </w:r>
      <w:r>
        <w:rPr>
          <w:sz w:val="20"/>
        </w:rPr>
        <w:t>Type</w:t>
      </w:r>
      <w:r>
        <w:rPr>
          <w:spacing w:val="-5"/>
          <w:sz w:val="20"/>
        </w:rPr>
        <w:t xml:space="preserve"> 2.</w:t>
      </w:r>
    </w:p>
    <w:p w14:paraId="2BEADCD8" w14:textId="77777777" w:rsidR="00D557B7" w:rsidRDefault="00D557B7">
      <w:pPr>
        <w:pStyle w:val="BodyText"/>
        <w:spacing w:before="11"/>
        <w:ind w:firstLine="0"/>
      </w:pPr>
    </w:p>
    <w:p w14:paraId="6C27031D" w14:textId="77777777" w:rsidR="00D557B7" w:rsidRDefault="00302CF0">
      <w:pPr>
        <w:pStyle w:val="ListParagraph"/>
        <w:numPr>
          <w:ilvl w:val="2"/>
          <w:numId w:val="2"/>
        </w:numPr>
        <w:tabs>
          <w:tab w:val="left" w:pos="1024"/>
        </w:tabs>
        <w:ind w:right="143"/>
        <w:jc w:val="both"/>
        <w:rPr>
          <w:sz w:val="20"/>
        </w:rPr>
      </w:pPr>
      <w:r>
        <w:rPr>
          <w:sz w:val="20"/>
        </w:rPr>
        <w:t xml:space="preserve">Enclosure Finish for Indoor Units: Factory-applied finish in manufacturer's standard gray finish over a </w:t>
      </w:r>
      <w:r>
        <w:rPr>
          <w:sz w:val="20"/>
        </w:rPr>
        <w:t>rust-inhibiting primer on treated metal surface.</w:t>
      </w:r>
    </w:p>
    <w:p w14:paraId="2FAF55AA" w14:textId="77777777" w:rsidR="00D557B7" w:rsidRDefault="00D557B7">
      <w:pPr>
        <w:pStyle w:val="BodyText"/>
        <w:spacing w:before="9"/>
        <w:ind w:firstLine="0"/>
      </w:pPr>
    </w:p>
    <w:p w14:paraId="74762469" w14:textId="77777777" w:rsidR="00D557B7" w:rsidRDefault="00302CF0">
      <w:pPr>
        <w:pStyle w:val="ListParagraph"/>
        <w:numPr>
          <w:ilvl w:val="2"/>
          <w:numId w:val="2"/>
        </w:numPr>
        <w:tabs>
          <w:tab w:val="left" w:pos="1024"/>
        </w:tabs>
        <w:rPr>
          <w:sz w:val="20"/>
        </w:rPr>
      </w:pPr>
      <w:r>
        <w:rPr>
          <w:sz w:val="20"/>
        </w:rPr>
        <w:t>Barriers:</w:t>
      </w:r>
      <w:r>
        <w:rPr>
          <w:spacing w:val="-11"/>
          <w:sz w:val="20"/>
        </w:rPr>
        <w:t xml:space="preserve"> </w:t>
      </w:r>
      <w:r>
        <w:rPr>
          <w:sz w:val="20"/>
        </w:rPr>
        <w:t>Between</w:t>
      </w:r>
      <w:r>
        <w:rPr>
          <w:spacing w:val="-10"/>
          <w:sz w:val="20"/>
        </w:rPr>
        <w:t xml:space="preserve"> </w:t>
      </w:r>
      <w:r>
        <w:rPr>
          <w:sz w:val="20"/>
        </w:rPr>
        <w:t>adjacent</w:t>
      </w:r>
      <w:r>
        <w:rPr>
          <w:spacing w:val="-10"/>
          <w:sz w:val="20"/>
        </w:rPr>
        <w:t xml:space="preserve"> </w:t>
      </w:r>
      <w:r>
        <w:rPr>
          <w:sz w:val="20"/>
        </w:rPr>
        <w:t>switchboard</w:t>
      </w:r>
      <w:r>
        <w:rPr>
          <w:spacing w:val="-12"/>
          <w:sz w:val="20"/>
        </w:rPr>
        <w:t xml:space="preserve"> </w:t>
      </w:r>
      <w:r>
        <w:rPr>
          <w:spacing w:val="-2"/>
          <w:sz w:val="20"/>
        </w:rPr>
        <w:t>sections.</w:t>
      </w:r>
    </w:p>
    <w:p w14:paraId="735FBF2F" w14:textId="77777777" w:rsidR="00D557B7" w:rsidRDefault="00D557B7">
      <w:pPr>
        <w:pStyle w:val="BodyText"/>
        <w:spacing w:before="10"/>
        <w:ind w:firstLine="0"/>
      </w:pPr>
    </w:p>
    <w:p w14:paraId="3B3675C5" w14:textId="77777777" w:rsidR="00D557B7" w:rsidRDefault="00302CF0">
      <w:pPr>
        <w:pStyle w:val="ListParagraph"/>
        <w:numPr>
          <w:ilvl w:val="2"/>
          <w:numId w:val="2"/>
        </w:numPr>
        <w:tabs>
          <w:tab w:val="left" w:pos="1024"/>
        </w:tabs>
        <w:ind w:right="140"/>
        <w:jc w:val="both"/>
        <w:rPr>
          <w:sz w:val="20"/>
        </w:rPr>
      </w:pPr>
      <w:r>
        <w:rPr>
          <w:sz w:val="20"/>
        </w:rPr>
        <w:t xml:space="preserve">Insulation and isolation for main bus of main section and main and vertical buses of feeder </w:t>
      </w:r>
      <w:r>
        <w:rPr>
          <w:spacing w:val="-2"/>
          <w:sz w:val="20"/>
        </w:rPr>
        <w:t>sections.</w:t>
      </w:r>
    </w:p>
    <w:p w14:paraId="3350DE9C" w14:textId="77777777" w:rsidR="00D557B7" w:rsidRDefault="00D557B7">
      <w:pPr>
        <w:pStyle w:val="BodyText"/>
        <w:spacing w:before="11"/>
        <w:ind w:firstLine="0"/>
      </w:pPr>
    </w:p>
    <w:p w14:paraId="4078CA8F" w14:textId="77777777" w:rsidR="00D557B7" w:rsidRDefault="00302CF0">
      <w:pPr>
        <w:pStyle w:val="ListParagraph"/>
        <w:numPr>
          <w:ilvl w:val="2"/>
          <w:numId w:val="2"/>
        </w:numPr>
        <w:tabs>
          <w:tab w:val="left" w:pos="1024"/>
        </w:tabs>
        <w:ind w:right="137"/>
        <w:jc w:val="both"/>
        <w:rPr>
          <w:sz w:val="20"/>
        </w:rPr>
      </w:pPr>
      <w:r>
        <w:rPr>
          <w:sz w:val="20"/>
        </w:rPr>
        <w:t xml:space="preserve">Service Entrance Rating: Switchboards intended for use as service entrance equipment shall contain from one to six service disconnecting means with </w:t>
      </w:r>
      <w:r>
        <w:rPr>
          <w:sz w:val="20"/>
        </w:rPr>
        <w:t>overcurrent protection, a neutral bus with disconnecting link, a grounding electrode conductor terminal, and a main bonding jumper.</w:t>
      </w:r>
    </w:p>
    <w:p w14:paraId="74FF9927" w14:textId="77777777" w:rsidR="00D557B7" w:rsidRDefault="00D557B7">
      <w:pPr>
        <w:jc w:val="both"/>
        <w:rPr>
          <w:sz w:val="20"/>
        </w:rPr>
        <w:sectPr w:rsidR="00D557B7">
          <w:pgSz w:w="12240" w:h="15840"/>
          <w:pgMar w:top="1780" w:right="1300" w:bottom="1160" w:left="1280" w:header="727" w:footer="972" w:gutter="0"/>
          <w:cols w:space="720"/>
        </w:sectPr>
      </w:pPr>
    </w:p>
    <w:p w14:paraId="0CA358C5" w14:textId="77777777" w:rsidR="00D557B7" w:rsidRDefault="00302CF0">
      <w:pPr>
        <w:pStyle w:val="ListParagraph"/>
        <w:numPr>
          <w:ilvl w:val="2"/>
          <w:numId w:val="2"/>
        </w:numPr>
        <w:tabs>
          <w:tab w:val="left" w:pos="1024"/>
        </w:tabs>
        <w:spacing w:before="82"/>
        <w:ind w:right="137"/>
        <w:jc w:val="both"/>
        <w:rPr>
          <w:sz w:val="20"/>
        </w:rPr>
      </w:pPr>
      <w:r>
        <w:rPr>
          <w:sz w:val="20"/>
        </w:rPr>
        <w:lastRenderedPageBreak/>
        <w:t>Customer Metering</w:t>
      </w:r>
      <w:r>
        <w:rPr>
          <w:spacing w:val="-3"/>
          <w:sz w:val="20"/>
        </w:rPr>
        <w:t xml:space="preserve"> </w:t>
      </w:r>
      <w:r>
        <w:rPr>
          <w:sz w:val="20"/>
        </w:rPr>
        <w:t>Compartment:</w:t>
      </w:r>
      <w:r>
        <w:rPr>
          <w:spacing w:val="-1"/>
          <w:sz w:val="20"/>
        </w:rPr>
        <w:t xml:space="preserve"> </w:t>
      </w:r>
      <w:r>
        <w:rPr>
          <w:sz w:val="20"/>
        </w:rPr>
        <w:t>A</w:t>
      </w:r>
      <w:r>
        <w:rPr>
          <w:spacing w:val="-1"/>
          <w:sz w:val="20"/>
        </w:rPr>
        <w:t xml:space="preserve"> </w:t>
      </w:r>
      <w:r>
        <w:rPr>
          <w:sz w:val="20"/>
        </w:rPr>
        <w:t>separate</w:t>
      </w:r>
      <w:r>
        <w:rPr>
          <w:spacing w:val="-3"/>
          <w:sz w:val="20"/>
        </w:rPr>
        <w:t xml:space="preserve"> </w:t>
      </w:r>
      <w:r>
        <w:rPr>
          <w:sz w:val="20"/>
        </w:rPr>
        <w:t>customer</w:t>
      </w:r>
      <w:r>
        <w:rPr>
          <w:spacing w:val="-2"/>
          <w:sz w:val="20"/>
        </w:rPr>
        <w:t xml:space="preserve"> </w:t>
      </w:r>
      <w:r>
        <w:rPr>
          <w:sz w:val="20"/>
        </w:rPr>
        <w:t>metering compartment</w:t>
      </w:r>
      <w:r>
        <w:rPr>
          <w:spacing w:val="-2"/>
          <w:sz w:val="20"/>
        </w:rPr>
        <w:t xml:space="preserve"> </w:t>
      </w:r>
      <w:r>
        <w:rPr>
          <w:sz w:val="20"/>
        </w:rPr>
        <w:t>and</w:t>
      </w:r>
      <w:r>
        <w:rPr>
          <w:spacing w:val="-4"/>
          <w:sz w:val="20"/>
        </w:rPr>
        <w:t xml:space="preserve"> </w:t>
      </w:r>
      <w:r>
        <w:rPr>
          <w:sz w:val="20"/>
        </w:rPr>
        <w:t>section</w:t>
      </w:r>
      <w:r>
        <w:rPr>
          <w:spacing w:val="-1"/>
          <w:sz w:val="20"/>
        </w:rPr>
        <w:t xml:space="preserve"> </w:t>
      </w:r>
      <w:r>
        <w:rPr>
          <w:sz w:val="20"/>
        </w:rPr>
        <w:t>with front hinged door, and section with front hinged door, for indicated metering, and current transformers for each meter. Current transformer secondary wiring shall be terminated on shorting-type terminal blocks. Include potential transformers having primary and secondary fuses with disconnecting means and secondary wiring terminated on terminal blocks.</w:t>
      </w:r>
    </w:p>
    <w:p w14:paraId="71912ABF" w14:textId="77777777" w:rsidR="00D557B7" w:rsidRDefault="00D557B7">
      <w:pPr>
        <w:pStyle w:val="BodyText"/>
        <w:spacing w:before="10"/>
        <w:ind w:firstLine="0"/>
      </w:pPr>
    </w:p>
    <w:p w14:paraId="6921CF87" w14:textId="77777777" w:rsidR="00D557B7" w:rsidRDefault="00302CF0">
      <w:pPr>
        <w:pStyle w:val="ListParagraph"/>
        <w:numPr>
          <w:ilvl w:val="2"/>
          <w:numId w:val="2"/>
        </w:numPr>
        <w:tabs>
          <w:tab w:val="left" w:pos="1024"/>
        </w:tabs>
        <w:rPr>
          <w:sz w:val="20"/>
        </w:rPr>
      </w:pPr>
      <w:r>
        <w:rPr>
          <w:sz w:val="20"/>
        </w:rPr>
        <w:t>Bus</w:t>
      </w:r>
      <w:r>
        <w:rPr>
          <w:spacing w:val="-7"/>
          <w:sz w:val="20"/>
        </w:rPr>
        <w:t xml:space="preserve"> </w:t>
      </w:r>
      <w:r>
        <w:rPr>
          <w:sz w:val="20"/>
        </w:rPr>
        <w:t>Transition</w:t>
      </w:r>
      <w:r>
        <w:rPr>
          <w:spacing w:val="-7"/>
          <w:sz w:val="20"/>
        </w:rPr>
        <w:t xml:space="preserve"> </w:t>
      </w:r>
      <w:r>
        <w:rPr>
          <w:sz w:val="20"/>
        </w:rPr>
        <w:t>and</w:t>
      </w:r>
      <w:r>
        <w:rPr>
          <w:spacing w:val="-9"/>
          <w:sz w:val="20"/>
        </w:rPr>
        <w:t xml:space="preserve"> </w:t>
      </w:r>
      <w:r>
        <w:rPr>
          <w:sz w:val="20"/>
        </w:rPr>
        <w:t>Incoming</w:t>
      </w:r>
      <w:r>
        <w:rPr>
          <w:spacing w:val="-7"/>
          <w:sz w:val="20"/>
        </w:rPr>
        <w:t xml:space="preserve"> </w:t>
      </w:r>
      <w:r>
        <w:rPr>
          <w:sz w:val="20"/>
        </w:rPr>
        <w:t>Pull</w:t>
      </w:r>
      <w:r>
        <w:rPr>
          <w:spacing w:val="-7"/>
          <w:sz w:val="20"/>
        </w:rPr>
        <w:t xml:space="preserve"> </w:t>
      </w:r>
      <w:r>
        <w:rPr>
          <w:sz w:val="20"/>
        </w:rPr>
        <w:t>Sections:</w:t>
      </w:r>
      <w:r>
        <w:rPr>
          <w:spacing w:val="-7"/>
          <w:sz w:val="20"/>
        </w:rPr>
        <w:t xml:space="preserve"> </w:t>
      </w:r>
      <w:r>
        <w:rPr>
          <w:sz w:val="20"/>
        </w:rPr>
        <w:t>Matched</w:t>
      </w:r>
      <w:r>
        <w:rPr>
          <w:spacing w:val="-6"/>
          <w:sz w:val="20"/>
        </w:rPr>
        <w:t xml:space="preserve"> </w:t>
      </w:r>
      <w:r>
        <w:rPr>
          <w:sz w:val="20"/>
        </w:rPr>
        <w:t>and</w:t>
      </w:r>
      <w:r>
        <w:rPr>
          <w:spacing w:val="-8"/>
          <w:sz w:val="20"/>
        </w:rPr>
        <w:t xml:space="preserve"> </w:t>
      </w:r>
      <w:r>
        <w:rPr>
          <w:sz w:val="20"/>
        </w:rPr>
        <w:t>aligned</w:t>
      </w:r>
      <w:r>
        <w:rPr>
          <w:spacing w:val="-8"/>
          <w:sz w:val="20"/>
        </w:rPr>
        <w:t xml:space="preserve"> </w:t>
      </w:r>
      <w:r>
        <w:rPr>
          <w:sz w:val="20"/>
        </w:rPr>
        <w:t>with</w:t>
      </w:r>
      <w:r>
        <w:rPr>
          <w:spacing w:val="-8"/>
          <w:sz w:val="20"/>
        </w:rPr>
        <w:t xml:space="preserve"> </w:t>
      </w:r>
      <w:r>
        <w:rPr>
          <w:sz w:val="20"/>
        </w:rPr>
        <w:t>basic</w:t>
      </w:r>
      <w:r>
        <w:rPr>
          <w:spacing w:val="-6"/>
          <w:sz w:val="20"/>
        </w:rPr>
        <w:t xml:space="preserve"> </w:t>
      </w:r>
      <w:r>
        <w:rPr>
          <w:spacing w:val="-2"/>
          <w:sz w:val="20"/>
        </w:rPr>
        <w:t>switchboard.</w:t>
      </w:r>
    </w:p>
    <w:p w14:paraId="51236ED8" w14:textId="77777777" w:rsidR="00D557B7" w:rsidRDefault="00D557B7">
      <w:pPr>
        <w:pStyle w:val="BodyText"/>
        <w:spacing w:before="10"/>
        <w:ind w:firstLine="0"/>
      </w:pPr>
    </w:p>
    <w:p w14:paraId="57603786" w14:textId="77777777" w:rsidR="00D557B7" w:rsidRDefault="00302CF0">
      <w:pPr>
        <w:pStyle w:val="ListParagraph"/>
        <w:numPr>
          <w:ilvl w:val="2"/>
          <w:numId w:val="2"/>
        </w:numPr>
        <w:tabs>
          <w:tab w:val="left" w:pos="1024"/>
        </w:tabs>
        <w:spacing w:before="1"/>
        <w:ind w:right="141"/>
        <w:jc w:val="both"/>
        <w:rPr>
          <w:sz w:val="20"/>
        </w:rPr>
      </w:pPr>
      <w:r>
        <w:rPr>
          <w:sz w:val="20"/>
        </w:rPr>
        <w:t>Removable,</w:t>
      </w:r>
      <w:r>
        <w:rPr>
          <w:spacing w:val="-5"/>
          <w:sz w:val="20"/>
        </w:rPr>
        <w:t xml:space="preserve"> </w:t>
      </w:r>
      <w:r>
        <w:rPr>
          <w:sz w:val="20"/>
        </w:rPr>
        <w:t>Rear</w:t>
      </w:r>
      <w:r>
        <w:rPr>
          <w:spacing w:val="-5"/>
          <w:sz w:val="20"/>
        </w:rPr>
        <w:t xml:space="preserve"> </w:t>
      </w:r>
      <w:r>
        <w:rPr>
          <w:sz w:val="20"/>
        </w:rPr>
        <w:t>Compartment</w:t>
      </w:r>
      <w:r>
        <w:rPr>
          <w:spacing w:val="-3"/>
          <w:sz w:val="20"/>
        </w:rPr>
        <w:t xml:space="preserve"> </w:t>
      </w:r>
      <w:r>
        <w:rPr>
          <w:sz w:val="20"/>
        </w:rPr>
        <w:t>Covers:</w:t>
      </w:r>
      <w:r>
        <w:rPr>
          <w:spacing w:val="-3"/>
          <w:sz w:val="20"/>
        </w:rPr>
        <w:t xml:space="preserve"> </w:t>
      </w:r>
      <w:r>
        <w:rPr>
          <w:sz w:val="20"/>
        </w:rPr>
        <w:t>Secured</w:t>
      </w:r>
      <w:r>
        <w:rPr>
          <w:spacing w:val="-2"/>
          <w:sz w:val="20"/>
        </w:rPr>
        <w:t xml:space="preserve"> </w:t>
      </w:r>
      <w:r>
        <w:rPr>
          <w:sz w:val="20"/>
        </w:rPr>
        <w:t>by</w:t>
      </w:r>
      <w:r>
        <w:rPr>
          <w:spacing w:val="-4"/>
          <w:sz w:val="20"/>
        </w:rPr>
        <w:t xml:space="preserve"> </w:t>
      </w:r>
      <w:r>
        <w:rPr>
          <w:sz w:val="20"/>
        </w:rPr>
        <w:t>standard</w:t>
      </w:r>
      <w:r>
        <w:rPr>
          <w:spacing w:val="-5"/>
          <w:sz w:val="20"/>
        </w:rPr>
        <w:t xml:space="preserve"> </w:t>
      </w:r>
      <w:r>
        <w:rPr>
          <w:sz w:val="20"/>
        </w:rPr>
        <w:t>bolts,</w:t>
      </w:r>
      <w:r>
        <w:rPr>
          <w:spacing w:val="-3"/>
          <w:sz w:val="20"/>
        </w:rPr>
        <w:t xml:space="preserve"> </w:t>
      </w:r>
      <w:r>
        <w:rPr>
          <w:sz w:val="20"/>
        </w:rPr>
        <w:t>for</w:t>
      </w:r>
      <w:r>
        <w:rPr>
          <w:spacing w:val="-3"/>
          <w:sz w:val="20"/>
        </w:rPr>
        <w:t xml:space="preserve"> </w:t>
      </w:r>
      <w:r>
        <w:rPr>
          <w:sz w:val="20"/>
        </w:rPr>
        <w:t>access</w:t>
      </w:r>
      <w:r>
        <w:rPr>
          <w:spacing w:val="-4"/>
          <w:sz w:val="20"/>
        </w:rPr>
        <w:t xml:space="preserve"> </w:t>
      </w:r>
      <w:r>
        <w:rPr>
          <w:sz w:val="20"/>
        </w:rPr>
        <w:t>to</w:t>
      </w:r>
      <w:r>
        <w:rPr>
          <w:spacing w:val="-3"/>
          <w:sz w:val="20"/>
        </w:rPr>
        <w:t xml:space="preserve"> </w:t>
      </w:r>
      <w:r>
        <w:rPr>
          <w:sz w:val="20"/>
        </w:rPr>
        <w:t>rear</w:t>
      </w:r>
      <w:r>
        <w:rPr>
          <w:spacing w:val="-4"/>
          <w:sz w:val="20"/>
        </w:rPr>
        <w:t xml:space="preserve"> </w:t>
      </w:r>
      <w:r>
        <w:rPr>
          <w:sz w:val="20"/>
        </w:rPr>
        <w:t>interior</w:t>
      </w:r>
      <w:r>
        <w:rPr>
          <w:spacing w:val="-5"/>
          <w:sz w:val="20"/>
        </w:rPr>
        <w:t xml:space="preserve"> </w:t>
      </w:r>
      <w:r>
        <w:rPr>
          <w:sz w:val="20"/>
        </w:rPr>
        <w:t xml:space="preserve">of </w:t>
      </w:r>
      <w:r>
        <w:rPr>
          <w:spacing w:val="-2"/>
          <w:sz w:val="20"/>
        </w:rPr>
        <w:t>switchboard.</w:t>
      </w:r>
    </w:p>
    <w:p w14:paraId="213EEE77" w14:textId="77777777" w:rsidR="00D557B7" w:rsidRDefault="00D557B7">
      <w:pPr>
        <w:pStyle w:val="BodyText"/>
        <w:spacing w:before="10"/>
        <w:ind w:firstLine="0"/>
      </w:pPr>
    </w:p>
    <w:p w14:paraId="064F1C75" w14:textId="77777777" w:rsidR="00D557B7" w:rsidRDefault="00302CF0">
      <w:pPr>
        <w:pStyle w:val="ListParagraph"/>
        <w:numPr>
          <w:ilvl w:val="2"/>
          <w:numId w:val="2"/>
        </w:numPr>
        <w:tabs>
          <w:tab w:val="left" w:pos="1024"/>
        </w:tabs>
        <w:ind w:right="146"/>
        <w:jc w:val="both"/>
        <w:rPr>
          <w:sz w:val="20"/>
        </w:rPr>
      </w:pPr>
      <w:r>
        <w:rPr>
          <w:sz w:val="20"/>
        </w:rPr>
        <w:t xml:space="preserve">Hinged Front Panels: Allow access to circuit breaker, metering, accessory, and blank </w:t>
      </w:r>
      <w:r>
        <w:rPr>
          <w:spacing w:val="-2"/>
          <w:sz w:val="20"/>
        </w:rPr>
        <w:t>compartments.</w:t>
      </w:r>
    </w:p>
    <w:p w14:paraId="24036416" w14:textId="77777777" w:rsidR="00D557B7" w:rsidRDefault="00D557B7">
      <w:pPr>
        <w:pStyle w:val="BodyText"/>
        <w:spacing w:before="9"/>
        <w:ind w:firstLine="0"/>
      </w:pPr>
    </w:p>
    <w:p w14:paraId="31236095" w14:textId="77777777" w:rsidR="00D557B7" w:rsidRDefault="00302CF0">
      <w:pPr>
        <w:pStyle w:val="ListParagraph"/>
        <w:numPr>
          <w:ilvl w:val="2"/>
          <w:numId w:val="2"/>
        </w:numPr>
        <w:tabs>
          <w:tab w:val="left" w:pos="1024"/>
        </w:tabs>
        <w:spacing w:before="1"/>
        <w:rPr>
          <w:sz w:val="20"/>
        </w:rPr>
      </w:pPr>
      <w:r>
        <w:rPr>
          <w:sz w:val="20"/>
        </w:rPr>
        <w:t>Pull</w:t>
      </w:r>
      <w:r>
        <w:rPr>
          <w:spacing w:val="-4"/>
          <w:sz w:val="20"/>
        </w:rPr>
        <w:t xml:space="preserve"> </w:t>
      </w:r>
      <w:r>
        <w:rPr>
          <w:sz w:val="20"/>
        </w:rPr>
        <w:t>Box</w:t>
      </w:r>
      <w:r>
        <w:rPr>
          <w:spacing w:val="-4"/>
          <w:sz w:val="20"/>
        </w:rPr>
        <w:t xml:space="preserve"> </w:t>
      </w:r>
      <w:r>
        <w:rPr>
          <w:sz w:val="20"/>
        </w:rPr>
        <w:t>on</w:t>
      </w:r>
      <w:r>
        <w:rPr>
          <w:spacing w:val="-4"/>
          <w:sz w:val="20"/>
        </w:rPr>
        <w:t xml:space="preserve"> </w:t>
      </w:r>
      <w:r>
        <w:rPr>
          <w:sz w:val="20"/>
        </w:rPr>
        <w:t>Top</w:t>
      </w:r>
      <w:r>
        <w:rPr>
          <w:spacing w:val="-3"/>
          <w:sz w:val="20"/>
        </w:rPr>
        <w:t xml:space="preserve"> </w:t>
      </w:r>
      <w:r>
        <w:rPr>
          <w:sz w:val="20"/>
        </w:rPr>
        <w:t>of</w:t>
      </w:r>
      <w:r>
        <w:rPr>
          <w:spacing w:val="-3"/>
          <w:sz w:val="20"/>
        </w:rPr>
        <w:t xml:space="preserve"> </w:t>
      </w:r>
      <w:r>
        <w:rPr>
          <w:spacing w:val="-2"/>
          <w:sz w:val="20"/>
        </w:rPr>
        <w:t>Switchboard:</w:t>
      </w:r>
    </w:p>
    <w:p w14:paraId="353CFDA2" w14:textId="77777777" w:rsidR="00D557B7" w:rsidRDefault="00D557B7">
      <w:pPr>
        <w:pStyle w:val="BodyText"/>
        <w:spacing w:before="10"/>
        <w:ind w:firstLine="0"/>
      </w:pPr>
    </w:p>
    <w:p w14:paraId="7FDB10F4" w14:textId="77777777" w:rsidR="00D557B7" w:rsidRDefault="00302CF0">
      <w:pPr>
        <w:pStyle w:val="ListParagraph"/>
        <w:numPr>
          <w:ilvl w:val="3"/>
          <w:numId w:val="2"/>
        </w:numPr>
        <w:tabs>
          <w:tab w:val="left" w:pos="1600"/>
        </w:tabs>
        <w:ind w:right="144"/>
        <w:rPr>
          <w:sz w:val="20"/>
        </w:rPr>
      </w:pPr>
      <w:r>
        <w:rPr>
          <w:sz w:val="20"/>
        </w:rPr>
        <w:t>Adequate</w:t>
      </w:r>
      <w:r>
        <w:rPr>
          <w:spacing w:val="80"/>
          <w:sz w:val="20"/>
        </w:rPr>
        <w:t xml:space="preserve"> </w:t>
      </w:r>
      <w:r>
        <w:rPr>
          <w:sz w:val="20"/>
        </w:rPr>
        <w:t>ventilation</w:t>
      </w:r>
      <w:r>
        <w:rPr>
          <w:spacing w:val="80"/>
          <w:sz w:val="20"/>
        </w:rPr>
        <w:t xml:space="preserve"> </w:t>
      </w:r>
      <w:r>
        <w:rPr>
          <w:sz w:val="20"/>
        </w:rPr>
        <w:t>to</w:t>
      </w:r>
      <w:r>
        <w:rPr>
          <w:spacing w:val="80"/>
          <w:sz w:val="20"/>
        </w:rPr>
        <w:t xml:space="preserve"> </w:t>
      </w:r>
      <w:r>
        <w:rPr>
          <w:sz w:val="20"/>
        </w:rPr>
        <w:t>maintain</w:t>
      </w:r>
      <w:r>
        <w:rPr>
          <w:spacing w:val="80"/>
          <w:sz w:val="20"/>
        </w:rPr>
        <w:t xml:space="preserve"> </w:t>
      </w:r>
      <w:r>
        <w:rPr>
          <w:sz w:val="20"/>
        </w:rPr>
        <w:t>temperature</w:t>
      </w:r>
      <w:r>
        <w:rPr>
          <w:spacing w:val="80"/>
          <w:sz w:val="20"/>
        </w:rPr>
        <w:t xml:space="preserve"> </w:t>
      </w:r>
      <w:r>
        <w:rPr>
          <w:sz w:val="20"/>
        </w:rPr>
        <w:t>in</w:t>
      </w:r>
      <w:r>
        <w:rPr>
          <w:spacing w:val="80"/>
          <w:sz w:val="20"/>
        </w:rPr>
        <w:t xml:space="preserve"> </w:t>
      </w:r>
      <w:r>
        <w:rPr>
          <w:sz w:val="20"/>
        </w:rPr>
        <w:t>pull</w:t>
      </w:r>
      <w:r>
        <w:rPr>
          <w:spacing w:val="80"/>
          <w:sz w:val="20"/>
        </w:rPr>
        <w:t xml:space="preserve"> </w:t>
      </w:r>
      <w:r>
        <w:rPr>
          <w:sz w:val="20"/>
        </w:rPr>
        <w:t>box</w:t>
      </w:r>
      <w:r>
        <w:rPr>
          <w:spacing w:val="80"/>
          <w:sz w:val="20"/>
        </w:rPr>
        <w:t xml:space="preserve"> </w:t>
      </w:r>
      <w:r>
        <w:rPr>
          <w:sz w:val="20"/>
        </w:rPr>
        <w:t>within</w:t>
      </w:r>
      <w:r>
        <w:rPr>
          <w:spacing w:val="80"/>
          <w:sz w:val="20"/>
        </w:rPr>
        <w:t xml:space="preserve"> </w:t>
      </w:r>
      <w:r>
        <w:rPr>
          <w:sz w:val="20"/>
        </w:rPr>
        <w:t>same</w:t>
      </w:r>
      <w:r>
        <w:rPr>
          <w:spacing w:val="80"/>
          <w:sz w:val="20"/>
        </w:rPr>
        <w:t xml:space="preserve"> </w:t>
      </w:r>
      <w:r>
        <w:rPr>
          <w:sz w:val="20"/>
        </w:rPr>
        <w:t>limits</w:t>
      </w:r>
      <w:r>
        <w:rPr>
          <w:spacing w:val="80"/>
          <w:sz w:val="20"/>
        </w:rPr>
        <w:t xml:space="preserve"> </w:t>
      </w:r>
      <w:r>
        <w:rPr>
          <w:sz w:val="20"/>
        </w:rPr>
        <w:t xml:space="preserve">as </w:t>
      </w:r>
      <w:r>
        <w:rPr>
          <w:spacing w:val="-2"/>
          <w:sz w:val="20"/>
        </w:rPr>
        <w:t>switchboard.</w:t>
      </w:r>
    </w:p>
    <w:p w14:paraId="1226706E" w14:textId="77777777" w:rsidR="00D557B7" w:rsidRDefault="00302CF0">
      <w:pPr>
        <w:pStyle w:val="ListParagraph"/>
        <w:numPr>
          <w:ilvl w:val="3"/>
          <w:numId w:val="2"/>
        </w:numPr>
        <w:tabs>
          <w:tab w:val="left" w:pos="1600"/>
        </w:tabs>
        <w:spacing w:before="1"/>
        <w:rPr>
          <w:sz w:val="20"/>
        </w:rPr>
      </w:pPr>
      <w:r>
        <w:rPr>
          <w:sz w:val="20"/>
        </w:rPr>
        <w:t>Set</w:t>
      </w:r>
      <w:r>
        <w:rPr>
          <w:spacing w:val="-5"/>
          <w:sz w:val="20"/>
        </w:rPr>
        <w:t xml:space="preserve"> </w:t>
      </w:r>
      <w:r>
        <w:rPr>
          <w:sz w:val="20"/>
        </w:rPr>
        <w:t>back</w:t>
      </w:r>
      <w:r>
        <w:rPr>
          <w:spacing w:val="-5"/>
          <w:sz w:val="20"/>
        </w:rPr>
        <w:t xml:space="preserve"> </w:t>
      </w:r>
      <w:r>
        <w:rPr>
          <w:sz w:val="20"/>
        </w:rPr>
        <w:t>from</w:t>
      </w:r>
      <w:r>
        <w:rPr>
          <w:spacing w:val="-6"/>
          <w:sz w:val="20"/>
        </w:rPr>
        <w:t xml:space="preserve"> </w:t>
      </w:r>
      <w:r>
        <w:rPr>
          <w:sz w:val="20"/>
        </w:rPr>
        <w:t>front</w:t>
      </w:r>
      <w:r>
        <w:rPr>
          <w:spacing w:val="-7"/>
          <w:sz w:val="20"/>
        </w:rPr>
        <w:t xml:space="preserve"> </w:t>
      </w:r>
      <w:r>
        <w:rPr>
          <w:sz w:val="20"/>
        </w:rPr>
        <w:t>to</w:t>
      </w:r>
      <w:r>
        <w:rPr>
          <w:spacing w:val="-6"/>
          <w:sz w:val="20"/>
        </w:rPr>
        <w:t xml:space="preserve"> </w:t>
      </w:r>
      <w:r>
        <w:rPr>
          <w:sz w:val="20"/>
        </w:rPr>
        <w:t>clear</w:t>
      </w:r>
      <w:r>
        <w:rPr>
          <w:spacing w:val="-6"/>
          <w:sz w:val="20"/>
        </w:rPr>
        <w:t xml:space="preserve"> </w:t>
      </w:r>
      <w:r>
        <w:rPr>
          <w:sz w:val="20"/>
        </w:rPr>
        <w:t>circuit-breaker</w:t>
      </w:r>
      <w:r>
        <w:rPr>
          <w:spacing w:val="-6"/>
          <w:sz w:val="20"/>
        </w:rPr>
        <w:t xml:space="preserve"> </w:t>
      </w:r>
      <w:r>
        <w:rPr>
          <w:sz w:val="20"/>
        </w:rPr>
        <w:t>removal</w:t>
      </w:r>
      <w:r>
        <w:rPr>
          <w:spacing w:val="-8"/>
          <w:sz w:val="20"/>
        </w:rPr>
        <w:t xml:space="preserve"> </w:t>
      </w:r>
      <w:r>
        <w:rPr>
          <w:spacing w:val="-2"/>
          <w:sz w:val="20"/>
        </w:rPr>
        <w:t>mechanism.</w:t>
      </w:r>
    </w:p>
    <w:p w14:paraId="67B3F550" w14:textId="77777777" w:rsidR="00D557B7" w:rsidRDefault="00302CF0">
      <w:pPr>
        <w:pStyle w:val="ListParagraph"/>
        <w:numPr>
          <w:ilvl w:val="3"/>
          <w:numId w:val="2"/>
        </w:numPr>
        <w:tabs>
          <w:tab w:val="left" w:pos="1600"/>
        </w:tabs>
        <w:ind w:right="142"/>
        <w:rPr>
          <w:sz w:val="20"/>
        </w:rPr>
      </w:pPr>
      <w:r>
        <w:rPr>
          <w:sz w:val="20"/>
        </w:rPr>
        <w:t>Removable</w:t>
      </w:r>
      <w:r>
        <w:rPr>
          <w:spacing w:val="30"/>
          <w:sz w:val="20"/>
        </w:rPr>
        <w:t xml:space="preserve"> </w:t>
      </w:r>
      <w:r>
        <w:rPr>
          <w:sz w:val="20"/>
        </w:rPr>
        <w:t>covers</w:t>
      </w:r>
      <w:r>
        <w:rPr>
          <w:spacing w:val="32"/>
          <w:sz w:val="20"/>
        </w:rPr>
        <w:t xml:space="preserve"> </w:t>
      </w:r>
      <w:r>
        <w:rPr>
          <w:sz w:val="20"/>
        </w:rPr>
        <w:t>shall</w:t>
      </w:r>
      <w:r>
        <w:rPr>
          <w:spacing w:val="34"/>
          <w:sz w:val="20"/>
        </w:rPr>
        <w:t xml:space="preserve"> </w:t>
      </w:r>
      <w:r>
        <w:rPr>
          <w:sz w:val="20"/>
        </w:rPr>
        <w:t>form</w:t>
      </w:r>
      <w:r>
        <w:rPr>
          <w:spacing w:val="30"/>
          <w:sz w:val="20"/>
        </w:rPr>
        <w:t xml:space="preserve"> </w:t>
      </w:r>
      <w:r>
        <w:rPr>
          <w:sz w:val="20"/>
        </w:rPr>
        <w:t>top,</w:t>
      </w:r>
      <w:r>
        <w:rPr>
          <w:spacing w:val="29"/>
          <w:sz w:val="20"/>
        </w:rPr>
        <w:t xml:space="preserve"> </w:t>
      </w:r>
      <w:r>
        <w:rPr>
          <w:sz w:val="20"/>
        </w:rPr>
        <w:t>front,</w:t>
      </w:r>
      <w:r>
        <w:rPr>
          <w:spacing w:val="32"/>
          <w:sz w:val="20"/>
        </w:rPr>
        <w:t xml:space="preserve"> </w:t>
      </w:r>
      <w:r>
        <w:rPr>
          <w:sz w:val="20"/>
        </w:rPr>
        <w:t>and</w:t>
      </w:r>
      <w:r>
        <w:rPr>
          <w:spacing w:val="30"/>
          <w:sz w:val="20"/>
        </w:rPr>
        <w:t xml:space="preserve"> </w:t>
      </w:r>
      <w:r>
        <w:rPr>
          <w:sz w:val="20"/>
        </w:rPr>
        <w:t>sides.</w:t>
      </w:r>
      <w:r>
        <w:rPr>
          <w:spacing w:val="32"/>
          <w:sz w:val="20"/>
        </w:rPr>
        <w:t xml:space="preserve"> </w:t>
      </w:r>
      <w:r>
        <w:rPr>
          <w:sz w:val="20"/>
        </w:rPr>
        <w:t>Top</w:t>
      </w:r>
      <w:r>
        <w:rPr>
          <w:spacing w:val="29"/>
          <w:sz w:val="20"/>
        </w:rPr>
        <w:t xml:space="preserve"> </w:t>
      </w:r>
      <w:r>
        <w:rPr>
          <w:sz w:val="20"/>
        </w:rPr>
        <w:t>covers</w:t>
      </w:r>
      <w:r>
        <w:rPr>
          <w:spacing w:val="34"/>
          <w:sz w:val="20"/>
        </w:rPr>
        <w:t xml:space="preserve"> </w:t>
      </w:r>
      <w:r>
        <w:rPr>
          <w:sz w:val="20"/>
        </w:rPr>
        <w:t>at</w:t>
      </w:r>
      <w:r>
        <w:rPr>
          <w:spacing w:val="29"/>
          <w:sz w:val="20"/>
        </w:rPr>
        <w:t xml:space="preserve"> </w:t>
      </w:r>
      <w:r>
        <w:rPr>
          <w:sz w:val="20"/>
        </w:rPr>
        <w:t>rear</w:t>
      </w:r>
      <w:r>
        <w:rPr>
          <w:spacing w:val="30"/>
          <w:sz w:val="20"/>
        </w:rPr>
        <w:t xml:space="preserve"> </w:t>
      </w:r>
      <w:r>
        <w:rPr>
          <w:sz w:val="20"/>
        </w:rPr>
        <w:t>shall</w:t>
      </w:r>
      <w:r>
        <w:rPr>
          <w:spacing w:val="31"/>
          <w:sz w:val="20"/>
        </w:rPr>
        <w:t xml:space="preserve"> </w:t>
      </w:r>
      <w:r>
        <w:rPr>
          <w:sz w:val="20"/>
        </w:rPr>
        <w:t>be</w:t>
      </w:r>
      <w:r>
        <w:rPr>
          <w:spacing w:val="32"/>
          <w:sz w:val="20"/>
        </w:rPr>
        <w:t xml:space="preserve"> </w:t>
      </w:r>
      <w:r>
        <w:rPr>
          <w:sz w:val="20"/>
        </w:rPr>
        <w:t>easily removable for drilling and cutting.</w:t>
      </w:r>
    </w:p>
    <w:p w14:paraId="7DD6F798" w14:textId="77777777" w:rsidR="00D557B7" w:rsidRDefault="00302CF0">
      <w:pPr>
        <w:pStyle w:val="ListParagraph"/>
        <w:numPr>
          <w:ilvl w:val="3"/>
          <w:numId w:val="2"/>
        </w:numPr>
        <w:tabs>
          <w:tab w:val="left" w:pos="1600"/>
        </w:tabs>
        <w:ind w:right="142"/>
        <w:rPr>
          <w:sz w:val="20"/>
        </w:rPr>
      </w:pPr>
      <w:r>
        <w:rPr>
          <w:sz w:val="20"/>
        </w:rPr>
        <w:t xml:space="preserve">Bottom shall be insulating, fire-resistive material with separate holes for cable drops into </w:t>
      </w:r>
      <w:r>
        <w:rPr>
          <w:spacing w:val="-2"/>
          <w:sz w:val="20"/>
        </w:rPr>
        <w:t>switchboard.</w:t>
      </w:r>
    </w:p>
    <w:p w14:paraId="3AE573E3" w14:textId="77777777" w:rsidR="00D557B7" w:rsidRDefault="00302CF0">
      <w:pPr>
        <w:pStyle w:val="ListParagraph"/>
        <w:numPr>
          <w:ilvl w:val="3"/>
          <w:numId w:val="2"/>
        </w:numPr>
        <w:tabs>
          <w:tab w:val="left" w:pos="1600"/>
        </w:tabs>
        <w:ind w:right="137"/>
        <w:rPr>
          <w:sz w:val="20"/>
        </w:rPr>
      </w:pPr>
      <w:r>
        <w:rPr>
          <w:sz w:val="20"/>
        </w:rPr>
        <w:t>Cable</w:t>
      </w:r>
      <w:r>
        <w:rPr>
          <w:spacing w:val="30"/>
          <w:sz w:val="20"/>
        </w:rPr>
        <w:t xml:space="preserve"> </w:t>
      </w:r>
      <w:r>
        <w:rPr>
          <w:sz w:val="20"/>
        </w:rPr>
        <w:t>supports</w:t>
      </w:r>
      <w:r>
        <w:rPr>
          <w:spacing w:val="34"/>
          <w:sz w:val="20"/>
        </w:rPr>
        <w:t xml:space="preserve"> </w:t>
      </w:r>
      <w:r>
        <w:rPr>
          <w:sz w:val="20"/>
        </w:rPr>
        <w:t>shall</w:t>
      </w:r>
      <w:r>
        <w:rPr>
          <w:spacing w:val="31"/>
          <w:sz w:val="20"/>
        </w:rPr>
        <w:t xml:space="preserve"> </w:t>
      </w:r>
      <w:r>
        <w:rPr>
          <w:sz w:val="20"/>
        </w:rPr>
        <w:t>be</w:t>
      </w:r>
      <w:r>
        <w:rPr>
          <w:spacing w:val="31"/>
          <w:sz w:val="20"/>
        </w:rPr>
        <w:t xml:space="preserve"> </w:t>
      </w:r>
      <w:r>
        <w:rPr>
          <w:sz w:val="20"/>
        </w:rPr>
        <w:t>arranged</w:t>
      </w:r>
      <w:r>
        <w:rPr>
          <w:spacing w:val="32"/>
          <w:sz w:val="20"/>
        </w:rPr>
        <w:t xml:space="preserve"> </w:t>
      </w:r>
      <w:r>
        <w:rPr>
          <w:sz w:val="20"/>
        </w:rPr>
        <w:t>to</w:t>
      </w:r>
      <w:r>
        <w:rPr>
          <w:spacing w:val="32"/>
          <w:sz w:val="20"/>
        </w:rPr>
        <w:t xml:space="preserve"> </w:t>
      </w:r>
      <w:r>
        <w:rPr>
          <w:sz w:val="20"/>
        </w:rPr>
        <w:t>facilitate</w:t>
      </w:r>
      <w:r>
        <w:rPr>
          <w:spacing w:val="30"/>
          <w:sz w:val="20"/>
        </w:rPr>
        <w:t xml:space="preserve"> </w:t>
      </w:r>
      <w:r>
        <w:rPr>
          <w:sz w:val="20"/>
        </w:rPr>
        <w:t>cabling</w:t>
      </w:r>
      <w:r>
        <w:rPr>
          <w:spacing w:val="30"/>
          <w:sz w:val="20"/>
        </w:rPr>
        <w:t xml:space="preserve"> </w:t>
      </w:r>
      <w:r>
        <w:rPr>
          <w:sz w:val="20"/>
        </w:rPr>
        <w:t>and</w:t>
      </w:r>
      <w:r>
        <w:rPr>
          <w:spacing w:val="31"/>
          <w:sz w:val="20"/>
        </w:rPr>
        <w:t xml:space="preserve"> </w:t>
      </w:r>
      <w:r>
        <w:rPr>
          <w:sz w:val="20"/>
        </w:rPr>
        <w:t>adequate</w:t>
      </w:r>
      <w:r>
        <w:rPr>
          <w:spacing w:val="31"/>
          <w:sz w:val="20"/>
        </w:rPr>
        <w:t xml:space="preserve"> </w:t>
      </w:r>
      <w:r>
        <w:rPr>
          <w:sz w:val="20"/>
        </w:rPr>
        <w:t>to</w:t>
      </w:r>
      <w:r>
        <w:rPr>
          <w:spacing w:val="32"/>
          <w:sz w:val="20"/>
        </w:rPr>
        <w:t xml:space="preserve"> </w:t>
      </w:r>
      <w:r>
        <w:rPr>
          <w:sz w:val="20"/>
        </w:rPr>
        <w:t>support</w:t>
      </w:r>
      <w:r>
        <w:rPr>
          <w:spacing w:val="30"/>
          <w:sz w:val="20"/>
        </w:rPr>
        <w:t xml:space="preserve"> </w:t>
      </w:r>
      <w:r>
        <w:rPr>
          <w:sz w:val="20"/>
        </w:rPr>
        <w:t>cables indicated, including those for future installation.</w:t>
      </w:r>
    </w:p>
    <w:p w14:paraId="0F9B9413" w14:textId="77777777" w:rsidR="00D557B7" w:rsidRDefault="00D557B7">
      <w:pPr>
        <w:pStyle w:val="BodyText"/>
        <w:spacing w:before="8"/>
        <w:ind w:firstLine="0"/>
      </w:pPr>
    </w:p>
    <w:p w14:paraId="5E8C50C0" w14:textId="77777777" w:rsidR="00D557B7" w:rsidRDefault="00302CF0">
      <w:pPr>
        <w:pStyle w:val="ListParagraph"/>
        <w:numPr>
          <w:ilvl w:val="2"/>
          <w:numId w:val="2"/>
        </w:numPr>
        <w:tabs>
          <w:tab w:val="left" w:pos="1024"/>
        </w:tabs>
        <w:rPr>
          <w:sz w:val="20"/>
        </w:rPr>
      </w:pPr>
      <w:r>
        <w:rPr>
          <w:sz w:val="20"/>
        </w:rPr>
        <w:t>Buses</w:t>
      </w:r>
      <w:r>
        <w:rPr>
          <w:spacing w:val="-7"/>
          <w:sz w:val="20"/>
        </w:rPr>
        <w:t xml:space="preserve"> </w:t>
      </w:r>
      <w:r>
        <w:rPr>
          <w:sz w:val="20"/>
        </w:rPr>
        <w:t>and</w:t>
      </w:r>
      <w:r>
        <w:rPr>
          <w:spacing w:val="-8"/>
          <w:sz w:val="20"/>
        </w:rPr>
        <w:t xml:space="preserve"> </w:t>
      </w:r>
      <w:r>
        <w:rPr>
          <w:sz w:val="20"/>
        </w:rPr>
        <w:t>Connections:</w:t>
      </w:r>
      <w:r>
        <w:rPr>
          <w:spacing w:val="-7"/>
          <w:sz w:val="20"/>
        </w:rPr>
        <w:t xml:space="preserve"> </w:t>
      </w:r>
      <w:r>
        <w:rPr>
          <w:sz w:val="20"/>
        </w:rPr>
        <w:t>Three</w:t>
      </w:r>
      <w:r>
        <w:rPr>
          <w:spacing w:val="-9"/>
          <w:sz w:val="20"/>
        </w:rPr>
        <w:t xml:space="preserve"> </w:t>
      </w:r>
      <w:r>
        <w:rPr>
          <w:sz w:val="20"/>
        </w:rPr>
        <w:t>phase,</w:t>
      </w:r>
      <w:r>
        <w:rPr>
          <w:spacing w:val="-7"/>
          <w:sz w:val="20"/>
        </w:rPr>
        <w:t xml:space="preserve"> </w:t>
      </w:r>
      <w:r>
        <w:rPr>
          <w:sz w:val="20"/>
        </w:rPr>
        <w:t>four</w:t>
      </w:r>
      <w:r>
        <w:rPr>
          <w:spacing w:val="-7"/>
          <w:sz w:val="20"/>
        </w:rPr>
        <w:t xml:space="preserve"> </w:t>
      </w:r>
      <w:r>
        <w:rPr>
          <w:sz w:val="20"/>
        </w:rPr>
        <w:t>wire</w:t>
      </w:r>
      <w:r>
        <w:rPr>
          <w:spacing w:val="-8"/>
          <w:sz w:val="20"/>
        </w:rPr>
        <w:t xml:space="preserve"> </w:t>
      </w:r>
      <w:r>
        <w:rPr>
          <w:sz w:val="20"/>
        </w:rPr>
        <w:t>unless</w:t>
      </w:r>
      <w:r>
        <w:rPr>
          <w:spacing w:val="-6"/>
          <w:sz w:val="20"/>
        </w:rPr>
        <w:t xml:space="preserve"> </w:t>
      </w:r>
      <w:r>
        <w:rPr>
          <w:sz w:val="20"/>
        </w:rPr>
        <w:t>otherwise</w:t>
      </w:r>
      <w:r>
        <w:rPr>
          <w:spacing w:val="-8"/>
          <w:sz w:val="20"/>
        </w:rPr>
        <w:t xml:space="preserve"> </w:t>
      </w:r>
      <w:r>
        <w:rPr>
          <w:spacing w:val="-2"/>
          <w:sz w:val="20"/>
        </w:rPr>
        <w:t>indicated.</w:t>
      </w:r>
    </w:p>
    <w:p w14:paraId="4802CA43" w14:textId="77777777" w:rsidR="00D557B7" w:rsidRDefault="00D557B7">
      <w:pPr>
        <w:pStyle w:val="BodyText"/>
        <w:spacing w:before="10"/>
        <w:ind w:firstLine="0"/>
      </w:pPr>
    </w:p>
    <w:p w14:paraId="2E16577D" w14:textId="77777777" w:rsidR="00D557B7" w:rsidRDefault="00302CF0">
      <w:pPr>
        <w:pStyle w:val="ListParagraph"/>
        <w:numPr>
          <w:ilvl w:val="3"/>
          <w:numId w:val="2"/>
        </w:numPr>
        <w:tabs>
          <w:tab w:val="left" w:pos="1600"/>
        </w:tabs>
        <w:ind w:right="151"/>
        <w:rPr>
          <w:sz w:val="20"/>
        </w:rPr>
      </w:pPr>
      <w:r>
        <w:rPr>
          <w:sz w:val="20"/>
        </w:rPr>
        <w:t>Provide phase bus</w:t>
      </w:r>
      <w:r>
        <w:rPr>
          <w:spacing w:val="-1"/>
          <w:sz w:val="20"/>
        </w:rPr>
        <w:t xml:space="preserve"> </w:t>
      </w:r>
      <w:r>
        <w:rPr>
          <w:sz w:val="20"/>
        </w:rPr>
        <w:t>arrangement A, B, C from front</w:t>
      </w:r>
      <w:r>
        <w:rPr>
          <w:spacing w:val="-1"/>
          <w:sz w:val="20"/>
        </w:rPr>
        <w:t xml:space="preserve"> </w:t>
      </w:r>
      <w:r>
        <w:rPr>
          <w:sz w:val="20"/>
        </w:rPr>
        <w:t>to back,</w:t>
      </w:r>
      <w:r>
        <w:rPr>
          <w:spacing w:val="-1"/>
          <w:sz w:val="20"/>
        </w:rPr>
        <w:t xml:space="preserve"> </w:t>
      </w:r>
      <w:r>
        <w:rPr>
          <w:sz w:val="20"/>
        </w:rPr>
        <w:t>top</w:t>
      </w:r>
      <w:r>
        <w:rPr>
          <w:spacing w:val="-1"/>
          <w:sz w:val="20"/>
        </w:rPr>
        <w:t xml:space="preserve"> </w:t>
      </w:r>
      <w:r>
        <w:rPr>
          <w:sz w:val="20"/>
        </w:rPr>
        <w:t>to bottom, and left</w:t>
      </w:r>
      <w:r>
        <w:rPr>
          <w:spacing w:val="-1"/>
          <w:sz w:val="20"/>
        </w:rPr>
        <w:t xml:space="preserve"> </w:t>
      </w:r>
      <w:r>
        <w:rPr>
          <w:sz w:val="20"/>
        </w:rPr>
        <w:t>to right when viewed from the front of the switchboard.</w:t>
      </w:r>
    </w:p>
    <w:p w14:paraId="2A272683" w14:textId="77777777" w:rsidR="00D557B7" w:rsidRPr="00355994" w:rsidRDefault="00302CF0">
      <w:pPr>
        <w:pStyle w:val="ListParagraph"/>
        <w:numPr>
          <w:ilvl w:val="3"/>
          <w:numId w:val="2"/>
        </w:numPr>
        <w:tabs>
          <w:tab w:val="left" w:pos="1600"/>
        </w:tabs>
        <w:spacing w:before="2"/>
        <w:rPr>
          <w:sz w:val="20"/>
        </w:rPr>
      </w:pPr>
      <w:r>
        <w:rPr>
          <w:sz w:val="20"/>
        </w:rPr>
        <w:t>Phase-</w:t>
      </w:r>
      <w:r>
        <w:rPr>
          <w:spacing w:val="-7"/>
          <w:sz w:val="20"/>
        </w:rPr>
        <w:t xml:space="preserve"> </w:t>
      </w:r>
      <w:r>
        <w:rPr>
          <w:sz w:val="20"/>
        </w:rPr>
        <w:t>and</w:t>
      </w:r>
      <w:r>
        <w:rPr>
          <w:spacing w:val="-7"/>
          <w:sz w:val="20"/>
        </w:rPr>
        <w:t xml:space="preserve"> </w:t>
      </w:r>
      <w:r>
        <w:rPr>
          <w:sz w:val="20"/>
        </w:rPr>
        <w:t>Neutral-Bus</w:t>
      </w:r>
      <w:r>
        <w:rPr>
          <w:spacing w:val="-7"/>
          <w:sz w:val="20"/>
        </w:rPr>
        <w:t xml:space="preserve"> </w:t>
      </w:r>
      <w:r>
        <w:rPr>
          <w:sz w:val="20"/>
        </w:rPr>
        <w:t>Material:</w:t>
      </w:r>
      <w:r>
        <w:rPr>
          <w:spacing w:val="-8"/>
          <w:sz w:val="20"/>
        </w:rPr>
        <w:t xml:space="preserve"> </w:t>
      </w:r>
      <w:r w:rsidRPr="00355994">
        <w:rPr>
          <w:sz w:val="20"/>
        </w:rPr>
        <w:t>Hard-drawn</w:t>
      </w:r>
      <w:r w:rsidRPr="00355994">
        <w:rPr>
          <w:spacing w:val="-9"/>
          <w:sz w:val="20"/>
        </w:rPr>
        <w:t xml:space="preserve"> </w:t>
      </w:r>
      <w:r w:rsidRPr="00355994">
        <w:rPr>
          <w:sz w:val="20"/>
        </w:rPr>
        <w:t>copper</w:t>
      </w:r>
      <w:r w:rsidRPr="00355994">
        <w:rPr>
          <w:spacing w:val="-6"/>
          <w:sz w:val="20"/>
        </w:rPr>
        <w:t xml:space="preserve"> </w:t>
      </w:r>
      <w:r w:rsidRPr="00355994">
        <w:rPr>
          <w:sz w:val="20"/>
        </w:rPr>
        <w:t>of</w:t>
      </w:r>
      <w:r w:rsidRPr="00355994">
        <w:rPr>
          <w:spacing w:val="-9"/>
          <w:sz w:val="20"/>
        </w:rPr>
        <w:t xml:space="preserve"> </w:t>
      </w:r>
      <w:r w:rsidRPr="00355994">
        <w:rPr>
          <w:sz w:val="20"/>
        </w:rPr>
        <w:t>98</w:t>
      </w:r>
      <w:r w:rsidRPr="00355994">
        <w:rPr>
          <w:spacing w:val="-7"/>
          <w:sz w:val="20"/>
        </w:rPr>
        <w:t xml:space="preserve"> </w:t>
      </w:r>
      <w:r w:rsidRPr="00355994">
        <w:rPr>
          <w:sz w:val="20"/>
        </w:rPr>
        <w:t>percent</w:t>
      </w:r>
      <w:r w:rsidRPr="00355994">
        <w:rPr>
          <w:spacing w:val="-7"/>
          <w:sz w:val="20"/>
        </w:rPr>
        <w:t xml:space="preserve"> </w:t>
      </w:r>
      <w:r w:rsidRPr="00355994">
        <w:rPr>
          <w:spacing w:val="-2"/>
          <w:sz w:val="20"/>
        </w:rPr>
        <w:t>conductivity.</w:t>
      </w:r>
    </w:p>
    <w:p w14:paraId="3AFD29BC" w14:textId="77777777" w:rsidR="00D557B7" w:rsidRPr="00355994" w:rsidRDefault="00302CF0">
      <w:pPr>
        <w:pStyle w:val="ListParagraph"/>
        <w:numPr>
          <w:ilvl w:val="3"/>
          <w:numId w:val="2"/>
        </w:numPr>
        <w:tabs>
          <w:tab w:val="left" w:pos="1600"/>
        </w:tabs>
        <w:rPr>
          <w:sz w:val="20"/>
        </w:rPr>
      </w:pPr>
      <w:r w:rsidRPr="00355994">
        <w:rPr>
          <w:sz w:val="20"/>
        </w:rPr>
        <w:t>Copper</w:t>
      </w:r>
      <w:r w:rsidRPr="00355994">
        <w:rPr>
          <w:spacing w:val="-9"/>
          <w:sz w:val="20"/>
        </w:rPr>
        <w:t xml:space="preserve"> </w:t>
      </w:r>
      <w:r w:rsidRPr="00355994">
        <w:rPr>
          <w:sz w:val="20"/>
        </w:rPr>
        <w:t>feeder</w:t>
      </w:r>
      <w:r w:rsidRPr="00355994">
        <w:rPr>
          <w:spacing w:val="-8"/>
          <w:sz w:val="20"/>
        </w:rPr>
        <w:t xml:space="preserve"> </w:t>
      </w:r>
      <w:r w:rsidRPr="00355994">
        <w:rPr>
          <w:sz w:val="20"/>
        </w:rPr>
        <w:t>circuit-breaker</w:t>
      </w:r>
      <w:r w:rsidRPr="00355994">
        <w:rPr>
          <w:spacing w:val="-8"/>
          <w:sz w:val="20"/>
        </w:rPr>
        <w:t xml:space="preserve"> </w:t>
      </w:r>
      <w:r w:rsidRPr="00355994">
        <w:rPr>
          <w:sz w:val="20"/>
        </w:rPr>
        <w:t>line</w:t>
      </w:r>
      <w:r w:rsidRPr="00355994">
        <w:rPr>
          <w:spacing w:val="-10"/>
          <w:sz w:val="20"/>
        </w:rPr>
        <w:t xml:space="preserve"> </w:t>
      </w:r>
      <w:r w:rsidRPr="00355994">
        <w:rPr>
          <w:spacing w:val="-2"/>
          <w:sz w:val="20"/>
        </w:rPr>
        <w:t>connections.</w:t>
      </w:r>
    </w:p>
    <w:p w14:paraId="1D36E957" w14:textId="77777777" w:rsidR="00D557B7" w:rsidRDefault="00302CF0">
      <w:pPr>
        <w:pStyle w:val="ListParagraph"/>
        <w:numPr>
          <w:ilvl w:val="3"/>
          <w:numId w:val="2"/>
        </w:numPr>
        <w:tabs>
          <w:tab w:val="left" w:pos="1600"/>
        </w:tabs>
        <w:ind w:right="139"/>
        <w:jc w:val="both"/>
        <w:rPr>
          <w:sz w:val="20"/>
        </w:rPr>
      </w:pPr>
      <w:r>
        <w:rPr>
          <w:sz w:val="20"/>
        </w:rPr>
        <w:t>Load Terminals: Insulated, rigidly braced, runback bus extensions, of same material as through buses, equipped with mechanical connectors for outgoing circuit conductors. Provide load terminals for future circuit-breaker positions at full-ampere rating of circuit- breaker position.</w:t>
      </w:r>
    </w:p>
    <w:p w14:paraId="5EA2727D" w14:textId="77777777" w:rsidR="00D557B7" w:rsidRDefault="00302CF0">
      <w:pPr>
        <w:pStyle w:val="ListParagraph"/>
        <w:numPr>
          <w:ilvl w:val="3"/>
          <w:numId w:val="2"/>
        </w:numPr>
        <w:tabs>
          <w:tab w:val="left" w:pos="1600"/>
        </w:tabs>
        <w:ind w:right="137"/>
        <w:jc w:val="both"/>
        <w:rPr>
          <w:sz w:val="20"/>
        </w:rPr>
      </w:pPr>
      <w:r>
        <w:rPr>
          <w:sz w:val="20"/>
        </w:rPr>
        <w:t xml:space="preserve">Ground Bus: Minimum-size required by UL 891, hard-drawn copper of 98 percent conductivity, equipped with mechanical connectors for feeder and branch-circuit ground </w:t>
      </w:r>
      <w:r>
        <w:rPr>
          <w:spacing w:val="-2"/>
          <w:sz w:val="20"/>
        </w:rPr>
        <w:t>conductors.</w:t>
      </w:r>
    </w:p>
    <w:p w14:paraId="190F14FB" w14:textId="77777777" w:rsidR="00D557B7" w:rsidRDefault="00302CF0">
      <w:pPr>
        <w:pStyle w:val="ListParagraph"/>
        <w:numPr>
          <w:ilvl w:val="3"/>
          <w:numId w:val="2"/>
        </w:numPr>
        <w:tabs>
          <w:tab w:val="left" w:pos="1600"/>
        </w:tabs>
        <w:ind w:right="143"/>
        <w:jc w:val="both"/>
        <w:rPr>
          <w:sz w:val="20"/>
        </w:rPr>
      </w:pPr>
      <w:r>
        <w:rPr>
          <w:sz w:val="20"/>
        </w:rPr>
        <w:t xml:space="preserve">Main-Phase Buses and Equipment-Ground Buses: Uniform capacity for entire length of switchboard's main and distribution sections. Provide for future extensions from both </w:t>
      </w:r>
      <w:r>
        <w:rPr>
          <w:spacing w:val="-2"/>
          <w:sz w:val="20"/>
        </w:rPr>
        <w:t>ends.</w:t>
      </w:r>
    </w:p>
    <w:p w14:paraId="72A4A66A" w14:textId="77777777" w:rsidR="00D557B7" w:rsidRDefault="00302CF0">
      <w:pPr>
        <w:pStyle w:val="ListParagraph"/>
        <w:numPr>
          <w:ilvl w:val="3"/>
          <w:numId w:val="2"/>
        </w:numPr>
        <w:tabs>
          <w:tab w:val="left" w:pos="1599"/>
        </w:tabs>
        <w:ind w:left="1599" w:hanging="575"/>
        <w:jc w:val="both"/>
        <w:rPr>
          <w:sz w:val="20"/>
        </w:rPr>
      </w:pPr>
      <w:r>
        <w:rPr>
          <w:sz w:val="20"/>
        </w:rPr>
        <w:t>Disconnect</w:t>
      </w:r>
      <w:r>
        <w:rPr>
          <w:spacing w:val="-12"/>
          <w:sz w:val="20"/>
        </w:rPr>
        <w:t xml:space="preserve"> </w:t>
      </w:r>
      <w:r>
        <w:rPr>
          <w:spacing w:val="-2"/>
          <w:sz w:val="20"/>
        </w:rPr>
        <w:t>Links:</w:t>
      </w:r>
    </w:p>
    <w:p w14:paraId="31912A6B" w14:textId="77777777" w:rsidR="00D557B7" w:rsidRDefault="00D557B7">
      <w:pPr>
        <w:pStyle w:val="BodyText"/>
        <w:spacing w:before="11"/>
        <w:ind w:firstLine="0"/>
      </w:pPr>
    </w:p>
    <w:p w14:paraId="291512BB" w14:textId="77777777" w:rsidR="00D557B7" w:rsidRDefault="00302CF0">
      <w:pPr>
        <w:pStyle w:val="ListParagraph"/>
        <w:numPr>
          <w:ilvl w:val="4"/>
          <w:numId w:val="2"/>
        </w:numPr>
        <w:tabs>
          <w:tab w:val="left" w:pos="2176"/>
        </w:tabs>
        <w:spacing w:line="229" w:lineRule="exact"/>
        <w:rPr>
          <w:sz w:val="20"/>
        </w:rPr>
      </w:pPr>
      <w:r>
        <w:rPr>
          <w:sz w:val="20"/>
        </w:rPr>
        <w:t>Isolate</w:t>
      </w:r>
      <w:r>
        <w:rPr>
          <w:spacing w:val="-8"/>
          <w:sz w:val="20"/>
        </w:rPr>
        <w:t xml:space="preserve"> </w:t>
      </w:r>
      <w:r>
        <w:rPr>
          <w:sz w:val="20"/>
        </w:rPr>
        <w:t>neutral</w:t>
      </w:r>
      <w:r>
        <w:rPr>
          <w:spacing w:val="-8"/>
          <w:sz w:val="20"/>
        </w:rPr>
        <w:t xml:space="preserve"> </w:t>
      </w:r>
      <w:r>
        <w:rPr>
          <w:sz w:val="20"/>
        </w:rPr>
        <w:t>bus</w:t>
      </w:r>
      <w:r>
        <w:rPr>
          <w:spacing w:val="-7"/>
          <w:sz w:val="20"/>
        </w:rPr>
        <w:t xml:space="preserve"> </w:t>
      </w:r>
      <w:r>
        <w:rPr>
          <w:sz w:val="20"/>
        </w:rPr>
        <w:t>from</w:t>
      </w:r>
      <w:r>
        <w:rPr>
          <w:spacing w:val="-6"/>
          <w:sz w:val="20"/>
        </w:rPr>
        <w:t xml:space="preserve"> </w:t>
      </w:r>
      <w:r>
        <w:rPr>
          <w:sz w:val="20"/>
        </w:rPr>
        <w:t>incoming</w:t>
      </w:r>
      <w:r>
        <w:rPr>
          <w:spacing w:val="-8"/>
          <w:sz w:val="20"/>
        </w:rPr>
        <w:t xml:space="preserve"> </w:t>
      </w:r>
      <w:r>
        <w:rPr>
          <w:sz w:val="20"/>
        </w:rPr>
        <w:t>neutral</w:t>
      </w:r>
      <w:r>
        <w:rPr>
          <w:spacing w:val="-9"/>
          <w:sz w:val="20"/>
        </w:rPr>
        <w:t xml:space="preserve"> </w:t>
      </w:r>
      <w:r>
        <w:rPr>
          <w:spacing w:val="-2"/>
          <w:sz w:val="20"/>
        </w:rPr>
        <w:t>conductors.</w:t>
      </w:r>
    </w:p>
    <w:p w14:paraId="287C4AD4" w14:textId="77777777" w:rsidR="00D557B7" w:rsidRDefault="00302CF0">
      <w:pPr>
        <w:pStyle w:val="ListParagraph"/>
        <w:numPr>
          <w:ilvl w:val="4"/>
          <w:numId w:val="2"/>
        </w:numPr>
        <w:tabs>
          <w:tab w:val="left" w:pos="2176"/>
        </w:tabs>
        <w:ind w:right="139"/>
        <w:rPr>
          <w:sz w:val="20"/>
        </w:rPr>
      </w:pPr>
      <w:r>
        <w:rPr>
          <w:sz w:val="20"/>
        </w:rPr>
        <w:t>Bond</w:t>
      </w:r>
      <w:r>
        <w:rPr>
          <w:spacing w:val="36"/>
          <w:sz w:val="20"/>
        </w:rPr>
        <w:t xml:space="preserve"> </w:t>
      </w:r>
      <w:r>
        <w:rPr>
          <w:sz w:val="20"/>
        </w:rPr>
        <w:t>neutral</w:t>
      </w:r>
      <w:r>
        <w:rPr>
          <w:spacing w:val="35"/>
          <w:sz w:val="20"/>
        </w:rPr>
        <w:t xml:space="preserve"> </w:t>
      </w:r>
      <w:r>
        <w:rPr>
          <w:sz w:val="20"/>
        </w:rPr>
        <w:t>bus</w:t>
      </w:r>
      <w:r>
        <w:rPr>
          <w:spacing w:val="37"/>
          <w:sz w:val="20"/>
        </w:rPr>
        <w:t xml:space="preserve"> </w:t>
      </w:r>
      <w:r>
        <w:rPr>
          <w:sz w:val="20"/>
        </w:rPr>
        <w:t>to</w:t>
      </w:r>
      <w:r>
        <w:rPr>
          <w:spacing w:val="36"/>
          <w:sz w:val="20"/>
        </w:rPr>
        <w:t xml:space="preserve"> </w:t>
      </w:r>
      <w:r>
        <w:rPr>
          <w:sz w:val="20"/>
        </w:rPr>
        <w:t>equipment-ground</w:t>
      </w:r>
      <w:r>
        <w:rPr>
          <w:spacing w:val="36"/>
          <w:sz w:val="20"/>
        </w:rPr>
        <w:t xml:space="preserve"> </w:t>
      </w:r>
      <w:r>
        <w:rPr>
          <w:sz w:val="20"/>
        </w:rPr>
        <w:t>bus</w:t>
      </w:r>
      <w:r>
        <w:rPr>
          <w:spacing w:val="37"/>
          <w:sz w:val="20"/>
        </w:rPr>
        <w:t xml:space="preserve"> </w:t>
      </w:r>
      <w:r>
        <w:rPr>
          <w:sz w:val="20"/>
        </w:rPr>
        <w:t>for</w:t>
      </w:r>
      <w:r>
        <w:rPr>
          <w:spacing w:val="37"/>
          <w:sz w:val="20"/>
        </w:rPr>
        <w:t xml:space="preserve"> </w:t>
      </w:r>
      <w:r>
        <w:rPr>
          <w:sz w:val="20"/>
        </w:rPr>
        <w:t>switchboards</w:t>
      </w:r>
      <w:r>
        <w:rPr>
          <w:spacing w:val="37"/>
          <w:sz w:val="20"/>
        </w:rPr>
        <w:t xml:space="preserve"> </w:t>
      </w:r>
      <w:r>
        <w:rPr>
          <w:sz w:val="20"/>
        </w:rPr>
        <w:t>utilized</w:t>
      </w:r>
      <w:r>
        <w:rPr>
          <w:spacing w:val="36"/>
          <w:sz w:val="20"/>
        </w:rPr>
        <w:t xml:space="preserve"> </w:t>
      </w:r>
      <w:r>
        <w:rPr>
          <w:sz w:val="20"/>
        </w:rPr>
        <w:t>as</w:t>
      </w:r>
      <w:r>
        <w:rPr>
          <w:spacing w:val="37"/>
          <w:sz w:val="20"/>
        </w:rPr>
        <w:t xml:space="preserve"> </w:t>
      </w:r>
      <w:r>
        <w:rPr>
          <w:sz w:val="20"/>
        </w:rPr>
        <w:t>service equipment or separately derived systems.</w:t>
      </w:r>
    </w:p>
    <w:p w14:paraId="434F7803" w14:textId="77777777" w:rsidR="00D557B7" w:rsidRDefault="00D557B7">
      <w:pPr>
        <w:pStyle w:val="BodyText"/>
        <w:spacing w:before="10"/>
        <w:ind w:firstLine="0"/>
      </w:pPr>
    </w:p>
    <w:p w14:paraId="5ABBF27D" w14:textId="77777777" w:rsidR="00D557B7" w:rsidRDefault="00302CF0">
      <w:pPr>
        <w:pStyle w:val="ListParagraph"/>
        <w:numPr>
          <w:ilvl w:val="3"/>
          <w:numId w:val="2"/>
        </w:numPr>
        <w:tabs>
          <w:tab w:val="left" w:pos="1600"/>
        </w:tabs>
        <w:ind w:right="142"/>
        <w:jc w:val="both"/>
        <w:rPr>
          <w:sz w:val="20"/>
        </w:rPr>
      </w:pPr>
      <w:r>
        <w:rPr>
          <w:sz w:val="20"/>
        </w:rPr>
        <w:t>Neutral Buses:</w:t>
      </w:r>
      <w:r>
        <w:rPr>
          <w:spacing w:val="40"/>
          <w:sz w:val="20"/>
        </w:rPr>
        <w:t xml:space="preserve"> </w:t>
      </w:r>
      <w:r w:rsidRPr="00355994">
        <w:rPr>
          <w:sz w:val="20"/>
        </w:rPr>
        <w:t xml:space="preserve">100 </w:t>
      </w:r>
      <w:r>
        <w:rPr>
          <w:sz w:val="20"/>
        </w:rPr>
        <w:t>percent of the ampacity of phase buses unless otherwise indicated, equipped with mechanical connectors for outgoing circuit neutral cables. Brace bus extensions for busway feeder neutral bus.</w:t>
      </w:r>
    </w:p>
    <w:p w14:paraId="775298B9" w14:textId="77777777" w:rsidR="00D557B7" w:rsidRDefault="00302CF0">
      <w:pPr>
        <w:pStyle w:val="ListParagraph"/>
        <w:numPr>
          <w:ilvl w:val="3"/>
          <w:numId w:val="2"/>
        </w:numPr>
        <w:tabs>
          <w:tab w:val="left" w:pos="1599"/>
        </w:tabs>
        <w:spacing w:before="1"/>
        <w:ind w:left="1599" w:hanging="575"/>
        <w:jc w:val="both"/>
        <w:rPr>
          <w:sz w:val="20"/>
        </w:rPr>
      </w:pPr>
      <w:r>
        <w:rPr>
          <w:sz w:val="20"/>
        </w:rPr>
        <w:t>Isolation</w:t>
      </w:r>
      <w:r>
        <w:rPr>
          <w:spacing w:val="-7"/>
          <w:sz w:val="20"/>
        </w:rPr>
        <w:t xml:space="preserve"> </w:t>
      </w:r>
      <w:r>
        <w:rPr>
          <w:sz w:val="20"/>
        </w:rPr>
        <w:t>Barrier</w:t>
      </w:r>
      <w:r>
        <w:rPr>
          <w:spacing w:val="-8"/>
          <w:sz w:val="20"/>
        </w:rPr>
        <w:t xml:space="preserve"> </w:t>
      </w:r>
      <w:r>
        <w:rPr>
          <w:sz w:val="20"/>
        </w:rPr>
        <w:t>Access</w:t>
      </w:r>
      <w:r>
        <w:rPr>
          <w:spacing w:val="-7"/>
          <w:sz w:val="20"/>
        </w:rPr>
        <w:t xml:space="preserve"> </w:t>
      </w:r>
      <w:r>
        <w:rPr>
          <w:sz w:val="20"/>
        </w:rPr>
        <w:t>Provisions:</w:t>
      </w:r>
      <w:r>
        <w:rPr>
          <w:spacing w:val="-7"/>
          <w:sz w:val="20"/>
        </w:rPr>
        <w:t xml:space="preserve"> </w:t>
      </w:r>
      <w:r>
        <w:rPr>
          <w:sz w:val="20"/>
        </w:rPr>
        <w:t>Permit</w:t>
      </w:r>
      <w:r>
        <w:rPr>
          <w:spacing w:val="-8"/>
          <w:sz w:val="20"/>
        </w:rPr>
        <w:t xml:space="preserve"> </w:t>
      </w:r>
      <w:r>
        <w:rPr>
          <w:sz w:val="20"/>
        </w:rPr>
        <w:t>checking</w:t>
      </w:r>
      <w:r>
        <w:rPr>
          <w:spacing w:val="-7"/>
          <w:sz w:val="20"/>
        </w:rPr>
        <w:t xml:space="preserve"> </w:t>
      </w:r>
      <w:r>
        <w:rPr>
          <w:sz w:val="20"/>
        </w:rPr>
        <w:t>of</w:t>
      </w:r>
      <w:r>
        <w:rPr>
          <w:spacing w:val="-8"/>
          <w:sz w:val="20"/>
        </w:rPr>
        <w:t xml:space="preserve"> </w:t>
      </w:r>
      <w:r>
        <w:rPr>
          <w:sz w:val="20"/>
        </w:rPr>
        <w:t>bus-bolt</w:t>
      </w:r>
      <w:r>
        <w:rPr>
          <w:spacing w:val="-9"/>
          <w:sz w:val="20"/>
        </w:rPr>
        <w:t xml:space="preserve"> </w:t>
      </w:r>
      <w:r>
        <w:rPr>
          <w:spacing w:val="-2"/>
          <w:sz w:val="20"/>
        </w:rPr>
        <w:t>tightness.</w:t>
      </w:r>
    </w:p>
    <w:p w14:paraId="36B9DFF4" w14:textId="77777777" w:rsidR="00D557B7" w:rsidRDefault="00D557B7">
      <w:pPr>
        <w:jc w:val="both"/>
        <w:rPr>
          <w:sz w:val="20"/>
        </w:rPr>
        <w:sectPr w:rsidR="00D557B7">
          <w:pgSz w:w="12240" w:h="15840"/>
          <w:pgMar w:top="1780" w:right="1300" w:bottom="1160" w:left="1280" w:header="727" w:footer="972" w:gutter="0"/>
          <w:cols w:space="720"/>
        </w:sectPr>
      </w:pPr>
    </w:p>
    <w:p w14:paraId="13D1591A" w14:textId="77777777" w:rsidR="00D557B7" w:rsidRDefault="00302CF0">
      <w:pPr>
        <w:pStyle w:val="ListParagraph"/>
        <w:numPr>
          <w:ilvl w:val="2"/>
          <w:numId w:val="2"/>
        </w:numPr>
        <w:tabs>
          <w:tab w:val="left" w:pos="1024"/>
        </w:tabs>
        <w:spacing w:before="82"/>
        <w:ind w:right="147"/>
        <w:jc w:val="both"/>
        <w:rPr>
          <w:sz w:val="20"/>
        </w:rPr>
      </w:pPr>
      <w:r>
        <w:rPr>
          <w:sz w:val="20"/>
        </w:rPr>
        <w:lastRenderedPageBreak/>
        <w:t>Future Devices: Equip compartments with mounting brackets, supports, bus connections, and appurtenances at full rating of circuit-breaker compartment.</w:t>
      </w:r>
    </w:p>
    <w:p w14:paraId="6153FC88" w14:textId="77777777" w:rsidR="00D557B7" w:rsidRDefault="00D557B7">
      <w:pPr>
        <w:pStyle w:val="BodyText"/>
        <w:ind w:firstLine="0"/>
        <w:rPr>
          <w:sz w:val="21"/>
        </w:rPr>
      </w:pPr>
    </w:p>
    <w:p w14:paraId="6E0BCF2F" w14:textId="77777777" w:rsidR="00D557B7" w:rsidRDefault="00302CF0">
      <w:pPr>
        <w:pStyle w:val="ListParagraph"/>
        <w:numPr>
          <w:ilvl w:val="2"/>
          <w:numId w:val="2"/>
        </w:numPr>
        <w:tabs>
          <w:tab w:val="left" w:pos="1022"/>
          <w:tab w:val="left" w:pos="1024"/>
        </w:tabs>
        <w:ind w:right="143"/>
        <w:jc w:val="both"/>
        <w:rPr>
          <w:sz w:val="20"/>
        </w:rPr>
      </w:pPr>
      <w:r>
        <w:rPr>
          <w:sz w:val="20"/>
        </w:rPr>
        <w:t xml:space="preserve">Bus-Bar Insulation: Factory-applied, flame-retardant, tape wrapping of individual bus bars or flame-retardant, spray-applied insulation. Minimum insulation temperature rating of </w:t>
      </w:r>
      <w:r>
        <w:rPr>
          <w:sz w:val="20"/>
        </w:rPr>
        <w:t>105</w:t>
      </w:r>
      <w:r>
        <w:rPr>
          <w:position w:val="6"/>
          <w:sz w:val="13"/>
        </w:rPr>
        <w:t>o</w:t>
      </w:r>
      <w:r>
        <w:rPr>
          <w:sz w:val="20"/>
        </w:rPr>
        <w:t>C.</w:t>
      </w:r>
    </w:p>
    <w:p w14:paraId="56183FD9" w14:textId="77777777" w:rsidR="00D557B7" w:rsidRDefault="00D557B7">
      <w:pPr>
        <w:pStyle w:val="BodyText"/>
        <w:ind w:firstLine="0"/>
        <w:rPr>
          <w:sz w:val="22"/>
        </w:rPr>
      </w:pPr>
    </w:p>
    <w:p w14:paraId="7B5658BF" w14:textId="77777777" w:rsidR="00D557B7" w:rsidRDefault="00D557B7">
      <w:pPr>
        <w:pStyle w:val="BodyText"/>
        <w:spacing w:before="7"/>
        <w:ind w:firstLine="0"/>
        <w:rPr>
          <w:sz w:val="19"/>
        </w:rPr>
      </w:pPr>
    </w:p>
    <w:p w14:paraId="3A978D53" w14:textId="77777777" w:rsidR="00D557B7" w:rsidRDefault="00302CF0">
      <w:pPr>
        <w:pStyle w:val="Heading2"/>
        <w:numPr>
          <w:ilvl w:val="1"/>
          <w:numId w:val="2"/>
        </w:numPr>
        <w:tabs>
          <w:tab w:val="left" w:pos="1024"/>
        </w:tabs>
      </w:pPr>
      <w:r>
        <w:t>SURGE</w:t>
      </w:r>
      <w:r>
        <w:rPr>
          <w:spacing w:val="-9"/>
        </w:rPr>
        <w:t xml:space="preserve"> </w:t>
      </w:r>
      <w:r>
        <w:t>PROTECTION</w:t>
      </w:r>
      <w:r>
        <w:rPr>
          <w:spacing w:val="-11"/>
        </w:rPr>
        <w:t xml:space="preserve"> </w:t>
      </w:r>
      <w:r>
        <w:rPr>
          <w:spacing w:val="-2"/>
        </w:rPr>
        <w:t>DEVICES</w:t>
      </w:r>
    </w:p>
    <w:p w14:paraId="63157F65" w14:textId="77777777" w:rsidR="00D557B7" w:rsidRDefault="00D557B7">
      <w:pPr>
        <w:pStyle w:val="BodyText"/>
        <w:spacing w:before="10"/>
        <w:ind w:firstLine="0"/>
      </w:pPr>
    </w:p>
    <w:p w14:paraId="4AC52227" w14:textId="77777777" w:rsidR="00D557B7" w:rsidRDefault="00302CF0">
      <w:pPr>
        <w:pStyle w:val="ListParagraph"/>
        <w:numPr>
          <w:ilvl w:val="2"/>
          <w:numId w:val="2"/>
        </w:numPr>
        <w:tabs>
          <w:tab w:val="left" w:pos="1024"/>
        </w:tabs>
        <w:rPr>
          <w:sz w:val="20"/>
        </w:rPr>
      </w:pPr>
      <w:r>
        <w:rPr>
          <w:sz w:val="20"/>
        </w:rPr>
        <w:t>SPDs:</w:t>
      </w:r>
      <w:r>
        <w:rPr>
          <w:spacing w:val="-4"/>
          <w:sz w:val="20"/>
        </w:rPr>
        <w:t xml:space="preserve"> </w:t>
      </w:r>
      <w:r>
        <w:rPr>
          <w:sz w:val="20"/>
        </w:rPr>
        <w:t>Comply</w:t>
      </w:r>
      <w:r>
        <w:rPr>
          <w:spacing w:val="-5"/>
          <w:sz w:val="20"/>
        </w:rPr>
        <w:t xml:space="preserve"> </w:t>
      </w:r>
      <w:r>
        <w:rPr>
          <w:sz w:val="20"/>
        </w:rPr>
        <w:t>with</w:t>
      </w:r>
      <w:r>
        <w:rPr>
          <w:spacing w:val="-4"/>
          <w:sz w:val="20"/>
        </w:rPr>
        <w:t xml:space="preserve"> </w:t>
      </w:r>
      <w:r>
        <w:rPr>
          <w:sz w:val="20"/>
        </w:rPr>
        <w:t>UL</w:t>
      </w:r>
      <w:r>
        <w:rPr>
          <w:spacing w:val="-5"/>
          <w:sz w:val="20"/>
        </w:rPr>
        <w:t xml:space="preserve"> </w:t>
      </w:r>
      <w:r>
        <w:rPr>
          <w:sz w:val="20"/>
        </w:rPr>
        <w:t>1449,</w:t>
      </w:r>
      <w:r>
        <w:rPr>
          <w:spacing w:val="-6"/>
          <w:sz w:val="20"/>
        </w:rPr>
        <w:t xml:space="preserve"> </w:t>
      </w:r>
      <w:r>
        <w:rPr>
          <w:sz w:val="20"/>
        </w:rPr>
        <w:t>Type</w:t>
      </w:r>
      <w:r>
        <w:rPr>
          <w:spacing w:val="-6"/>
          <w:sz w:val="20"/>
        </w:rPr>
        <w:t xml:space="preserve"> </w:t>
      </w:r>
      <w:r>
        <w:rPr>
          <w:spacing w:val="-5"/>
          <w:sz w:val="20"/>
        </w:rPr>
        <w:t>2.</w:t>
      </w:r>
    </w:p>
    <w:p w14:paraId="07BC118E" w14:textId="77777777" w:rsidR="00D557B7" w:rsidRDefault="00D557B7">
      <w:pPr>
        <w:pStyle w:val="BodyText"/>
        <w:spacing w:before="10"/>
        <w:ind w:firstLine="0"/>
      </w:pPr>
    </w:p>
    <w:p w14:paraId="54FA30D4" w14:textId="77777777" w:rsidR="00D557B7" w:rsidRDefault="00302CF0">
      <w:pPr>
        <w:pStyle w:val="ListParagraph"/>
        <w:numPr>
          <w:ilvl w:val="2"/>
          <w:numId w:val="2"/>
        </w:numPr>
        <w:tabs>
          <w:tab w:val="left" w:pos="1024"/>
        </w:tabs>
        <w:spacing w:before="1"/>
        <w:ind w:right="144"/>
        <w:jc w:val="both"/>
        <w:rPr>
          <w:sz w:val="20"/>
        </w:rPr>
      </w:pPr>
      <w:r>
        <w:rPr>
          <w:sz w:val="20"/>
        </w:rPr>
        <w:t>SPDs: Listed and labeled by</w:t>
      </w:r>
      <w:r>
        <w:rPr>
          <w:spacing w:val="-1"/>
          <w:sz w:val="20"/>
        </w:rPr>
        <w:t xml:space="preserve"> </w:t>
      </w:r>
      <w:r>
        <w:rPr>
          <w:sz w:val="20"/>
        </w:rPr>
        <w:t>an</w:t>
      </w:r>
      <w:r>
        <w:rPr>
          <w:spacing w:val="-3"/>
          <w:sz w:val="20"/>
        </w:rPr>
        <w:t xml:space="preserve"> </w:t>
      </w:r>
      <w:r>
        <w:rPr>
          <w:sz w:val="20"/>
        </w:rPr>
        <w:t>NRTL</w:t>
      </w:r>
      <w:r>
        <w:rPr>
          <w:spacing w:val="-2"/>
          <w:sz w:val="20"/>
        </w:rPr>
        <w:t xml:space="preserve"> </w:t>
      </w:r>
      <w:r>
        <w:rPr>
          <w:sz w:val="20"/>
        </w:rPr>
        <w:t>acceptable</w:t>
      </w:r>
      <w:r>
        <w:rPr>
          <w:spacing w:val="-2"/>
          <w:sz w:val="20"/>
        </w:rPr>
        <w:t xml:space="preserve"> </w:t>
      </w:r>
      <w:r>
        <w:rPr>
          <w:sz w:val="20"/>
        </w:rPr>
        <w:t>to</w:t>
      </w:r>
      <w:r>
        <w:rPr>
          <w:spacing w:val="-2"/>
          <w:sz w:val="20"/>
        </w:rPr>
        <w:t xml:space="preserve"> </w:t>
      </w:r>
      <w:r>
        <w:rPr>
          <w:sz w:val="20"/>
        </w:rPr>
        <w:t>authorities having</w:t>
      </w:r>
      <w:r>
        <w:rPr>
          <w:spacing w:val="-3"/>
          <w:sz w:val="20"/>
        </w:rPr>
        <w:t xml:space="preserve"> </w:t>
      </w:r>
      <w:r>
        <w:rPr>
          <w:sz w:val="20"/>
        </w:rPr>
        <w:t>jurisdiction</w:t>
      </w:r>
      <w:r>
        <w:rPr>
          <w:spacing w:val="-2"/>
          <w:sz w:val="20"/>
        </w:rPr>
        <w:t xml:space="preserve"> </w:t>
      </w:r>
      <w:r>
        <w:rPr>
          <w:sz w:val="20"/>
        </w:rPr>
        <w:t>as</w:t>
      </w:r>
      <w:r>
        <w:rPr>
          <w:spacing w:val="-1"/>
          <w:sz w:val="20"/>
        </w:rPr>
        <w:t xml:space="preserve"> </w:t>
      </w:r>
      <w:r>
        <w:rPr>
          <w:sz w:val="20"/>
        </w:rPr>
        <w:t>complying with UL 1449, Type 2.</w:t>
      </w:r>
    </w:p>
    <w:p w14:paraId="1D30105B" w14:textId="77777777" w:rsidR="00D557B7" w:rsidRDefault="00D557B7">
      <w:pPr>
        <w:pStyle w:val="BodyText"/>
        <w:spacing w:before="11"/>
        <w:ind w:firstLine="0"/>
      </w:pPr>
    </w:p>
    <w:p w14:paraId="57F036A5" w14:textId="77777777" w:rsidR="00D557B7" w:rsidRDefault="00302CF0">
      <w:pPr>
        <w:pStyle w:val="ListParagraph"/>
        <w:numPr>
          <w:ilvl w:val="2"/>
          <w:numId w:val="2"/>
        </w:numPr>
        <w:tabs>
          <w:tab w:val="left" w:pos="1024"/>
        </w:tabs>
        <w:rPr>
          <w:sz w:val="20"/>
        </w:rPr>
      </w:pPr>
      <w:r>
        <w:rPr>
          <w:sz w:val="20"/>
        </w:rPr>
        <w:t>Features</w:t>
      </w:r>
      <w:r>
        <w:rPr>
          <w:spacing w:val="-7"/>
          <w:sz w:val="20"/>
        </w:rPr>
        <w:t xml:space="preserve"> </w:t>
      </w:r>
      <w:r>
        <w:rPr>
          <w:sz w:val="20"/>
        </w:rPr>
        <w:t>and</w:t>
      </w:r>
      <w:r>
        <w:rPr>
          <w:spacing w:val="-7"/>
          <w:sz w:val="20"/>
        </w:rPr>
        <w:t xml:space="preserve"> </w:t>
      </w:r>
      <w:r>
        <w:rPr>
          <w:spacing w:val="-2"/>
          <w:sz w:val="20"/>
        </w:rPr>
        <w:t>Accessories:</w:t>
      </w:r>
    </w:p>
    <w:p w14:paraId="356D2BA3" w14:textId="77777777" w:rsidR="00D557B7" w:rsidRDefault="00D557B7">
      <w:pPr>
        <w:pStyle w:val="BodyText"/>
        <w:spacing w:before="8"/>
        <w:ind w:firstLine="0"/>
      </w:pPr>
    </w:p>
    <w:p w14:paraId="382FE1EF" w14:textId="77777777" w:rsidR="00D557B7" w:rsidRDefault="00302CF0">
      <w:pPr>
        <w:pStyle w:val="ListParagraph"/>
        <w:numPr>
          <w:ilvl w:val="3"/>
          <w:numId w:val="2"/>
        </w:numPr>
        <w:tabs>
          <w:tab w:val="left" w:pos="1600"/>
        </w:tabs>
        <w:rPr>
          <w:sz w:val="20"/>
        </w:rPr>
      </w:pPr>
      <w:r>
        <w:rPr>
          <w:sz w:val="20"/>
        </w:rPr>
        <w:t>Integral</w:t>
      </w:r>
      <w:r>
        <w:rPr>
          <w:spacing w:val="-12"/>
          <w:sz w:val="20"/>
        </w:rPr>
        <w:t xml:space="preserve"> </w:t>
      </w:r>
      <w:r>
        <w:rPr>
          <w:sz w:val="20"/>
        </w:rPr>
        <w:t>disconnect</w:t>
      </w:r>
      <w:r>
        <w:rPr>
          <w:spacing w:val="-10"/>
          <w:sz w:val="20"/>
        </w:rPr>
        <w:t xml:space="preserve"> </w:t>
      </w:r>
      <w:r>
        <w:rPr>
          <w:spacing w:val="-2"/>
          <w:sz w:val="20"/>
        </w:rPr>
        <w:t>switch.</w:t>
      </w:r>
    </w:p>
    <w:p w14:paraId="1FFB5FDF" w14:textId="77777777" w:rsidR="00D557B7" w:rsidRDefault="00302CF0">
      <w:pPr>
        <w:pStyle w:val="ListParagraph"/>
        <w:numPr>
          <w:ilvl w:val="3"/>
          <w:numId w:val="2"/>
        </w:numPr>
        <w:tabs>
          <w:tab w:val="left" w:pos="1600"/>
        </w:tabs>
        <w:spacing w:before="1"/>
        <w:ind w:right="140"/>
        <w:rPr>
          <w:sz w:val="20"/>
        </w:rPr>
      </w:pPr>
      <w:r>
        <w:rPr>
          <w:sz w:val="20"/>
        </w:rPr>
        <w:t>Internal</w:t>
      </w:r>
      <w:r>
        <w:rPr>
          <w:spacing w:val="80"/>
          <w:sz w:val="20"/>
        </w:rPr>
        <w:t xml:space="preserve"> </w:t>
      </w:r>
      <w:r>
        <w:rPr>
          <w:sz w:val="20"/>
        </w:rPr>
        <w:t>thermal</w:t>
      </w:r>
      <w:r>
        <w:rPr>
          <w:spacing w:val="80"/>
          <w:sz w:val="20"/>
        </w:rPr>
        <w:t xml:space="preserve"> </w:t>
      </w:r>
      <w:r>
        <w:rPr>
          <w:sz w:val="20"/>
        </w:rPr>
        <w:t>protection</w:t>
      </w:r>
      <w:r>
        <w:rPr>
          <w:spacing w:val="80"/>
          <w:sz w:val="20"/>
        </w:rPr>
        <w:t xml:space="preserve"> </w:t>
      </w:r>
      <w:r>
        <w:rPr>
          <w:sz w:val="20"/>
        </w:rPr>
        <w:t>that</w:t>
      </w:r>
      <w:r>
        <w:rPr>
          <w:spacing w:val="80"/>
          <w:sz w:val="20"/>
        </w:rPr>
        <w:t xml:space="preserve"> </w:t>
      </w:r>
      <w:r>
        <w:rPr>
          <w:sz w:val="20"/>
        </w:rPr>
        <w:t>disconnects</w:t>
      </w:r>
      <w:r>
        <w:rPr>
          <w:spacing w:val="80"/>
          <w:sz w:val="20"/>
        </w:rPr>
        <w:t xml:space="preserve"> </w:t>
      </w:r>
      <w:r>
        <w:rPr>
          <w:sz w:val="20"/>
        </w:rPr>
        <w:t>the</w:t>
      </w:r>
      <w:r>
        <w:rPr>
          <w:spacing w:val="80"/>
          <w:sz w:val="20"/>
        </w:rPr>
        <w:t xml:space="preserve"> </w:t>
      </w:r>
      <w:r>
        <w:rPr>
          <w:sz w:val="20"/>
        </w:rPr>
        <w:t>SPD</w:t>
      </w:r>
      <w:r>
        <w:rPr>
          <w:spacing w:val="80"/>
          <w:sz w:val="20"/>
        </w:rPr>
        <w:t xml:space="preserve"> </w:t>
      </w:r>
      <w:r>
        <w:rPr>
          <w:sz w:val="20"/>
        </w:rPr>
        <w:t>before</w:t>
      </w:r>
      <w:r>
        <w:rPr>
          <w:spacing w:val="80"/>
          <w:sz w:val="20"/>
        </w:rPr>
        <w:t xml:space="preserve"> </w:t>
      </w:r>
      <w:r>
        <w:rPr>
          <w:sz w:val="20"/>
        </w:rPr>
        <w:t>damaging</w:t>
      </w:r>
      <w:r>
        <w:rPr>
          <w:spacing w:val="80"/>
          <w:sz w:val="20"/>
        </w:rPr>
        <w:t xml:space="preserve"> </w:t>
      </w:r>
      <w:r>
        <w:rPr>
          <w:sz w:val="20"/>
        </w:rPr>
        <w:t>internal</w:t>
      </w:r>
      <w:r>
        <w:rPr>
          <w:spacing w:val="80"/>
          <w:sz w:val="20"/>
        </w:rPr>
        <w:t xml:space="preserve"> </w:t>
      </w:r>
      <w:r>
        <w:rPr>
          <w:sz w:val="20"/>
        </w:rPr>
        <w:t>suppressor components.</w:t>
      </w:r>
    </w:p>
    <w:p w14:paraId="0999C3E2" w14:textId="77777777" w:rsidR="00D557B7" w:rsidRDefault="00302CF0">
      <w:pPr>
        <w:pStyle w:val="ListParagraph"/>
        <w:numPr>
          <w:ilvl w:val="3"/>
          <w:numId w:val="2"/>
        </w:numPr>
        <w:tabs>
          <w:tab w:val="left" w:pos="1600"/>
        </w:tabs>
        <w:rPr>
          <w:sz w:val="20"/>
        </w:rPr>
      </w:pPr>
      <w:r>
        <w:rPr>
          <w:sz w:val="20"/>
        </w:rPr>
        <w:t>Indicator</w:t>
      </w:r>
      <w:r>
        <w:rPr>
          <w:spacing w:val="-9"/>
          <w:sz w:val="20"/>
        </w:rPr>
        <w:t xml:space="preserve"> </w:t>
      </w:r>
      <w:r>
        <w:rPr>
          <w:sz w:val="20"/>
        </w:rPr>
        <w:t>light</w:t>
      </w:r>
      <w:r>
        <w:rPr>
          <w:spacing w:val="-8"/>
          <w:sz w:val="20"/>
        </w:rPr>
        <w:t xml:space="preserve"> </w:t>
      </w:r>
      <w:r>
        <w:rPr>
          <w:sz w:val="20"/>
        </w:rPr>
        <w:t>display</w:t>
      </w:r>
      <w:r>
        <w:rPr>
          <w:spacing w:val="-8"/>
          <w:sz w:val="20"/>
        </w:rPr>
        <w:t xml:space="preserve"> </w:t>
      </w:r>
      <w:r>
        <w:rPr>
          <w:sz w:val="20"/>
        </w:rPr>
        <w:t>for</w:t>
      </w:r>
      <w:r>
        <w:rPr>
          <w:spacing w:val="-8"/>
          <w:sz w:val="20"/>
        </w:rPr>
        <w:t xml:space="preserve"> </w:t>
      </w:r>
      <w:r>
        <w:rPr>
          <w:sz w:val="20"/>
        </w:rPr>
        <w:t>protection</w:t>
      </w:r>
      <w:r>
        <w:rPr>
          <w:spacing w:val="-10"/>
          <w:sz w:val="20"/>
        </w:rPr>
        <w:t xml:space="preserve"> </w:t>
      </w:r>
      <w:r>
        <w:rPr>
          <w:spacing w:val="-2"/>
          <w:sz w:val="20"/>
        </w:rPr>
        <w:t>status.</w:t>
      </w:r>
    </w:p>
    <w:p w14:paraId="6AFC6EB8" w14:textId="77777777" w:rsidR="00D557B7" w:rsidRDefault="00302CF0">
      <w:pPr>
        <w:pStyle w:val="ListParagraph"/>
        <w:numPr>
          <w:ilvl w:val="3"/>
          <w:numId w:val="2"/>
        </w:numPr>
        <w:tabs>
          <w:tab w:val="left" w:pos="1600"/>
        </w:tabs>
        <w:spacing w:before="1"/>
        <w:ind w:right="142"/>
        <w:rPr>
          <w:sz w:val="20"/>
        </w:rPr>
      </w:pPr>
      <w:r>
        <w:rPr>
          <w:sz w:val="20"/>
        </w:rPr>
        <w:t>Form-C contacts rated at 2</w:t>
      </w:r>
      <w:r>
        <w:rPr>
          <w:spacing w:val="-2"/>
          <w:sz w:val="20"/>
        </w:rPr>
        <w:t xml:space="preserve"> </w:t>
      </w:r>
      <w:r>
        <w:rPr>
          <w:sz w:val="20"/>
        </w:rPr>
        <w:t>A and 24-V</w:t>
      </w:r>
      <w:r>
        <w:rPr>
          <w:spacing w:val="-5"/>
          <w:sz w:val="20"/>
        </w:rPr>
        <w:t xml:space="preserve"> </w:t>
      </w:r>
      <w:r>
        <w:rPr>
          <w:sz w:val="20"/>
        </w:rPr>
        <w:t xml:space="preserve">ac, one normally open and one normally closed, for remote </w:t>
      </w:r>
      <w:r>
        <w:rPr>
          <w:sz w:val="20"/>
        </w:rPr>
        <w:t>monitoring of protection status.</w:t>
      </w:r>
    </w:p>
    <w:p w14:paraId="71307CD4" w14:textId="77777777" w:rsidR="00D557B7" w:rsidRDefault="00302CF0">
      <w:pPr>
        <w:pStyle w:val="ListParagraph"/>
        <w:numPr>
          <w:ilvl w:val="3"/>
          <w:numId w:val="2"/>
        </w:numPr>
        <w:tabs>
          <w:tab w:val="left" w:pos="1600"/>
        </w:tabs>
        <w:spacing w:line="228" w:lineRule="exact"/>
        <w:rPr>
          <w:sz w:val="20"/>
        </w:rPr>
      </w:pPr>
      <w:r>
        <w:rPr>
          <w:sz w:val="20"/>
        </w:rPr>
        <w:t>Surge</w:t>
      </w:r>
      <w:r>
        <w:rPr>
          <w:spacing w:val="-9"/>
          <w:sz w:val="20"/>
        </w:rPr>
        <w:t xml:space="preserve"> </w:t>
      </w:r>
      <w:r>
        <w:rPr>
          <w:spacing w:val="-2"/>
          <w:sz w:val="20"/>
        </w:rPr>
        <w:t>counter.</w:t>
      </w:r>
    </w:p>
    <w:p w14:paraId="6C31D81C" w14:textId="77777777" w:rsidR="00D557B7" w:rsidRDefault="00D557B7">
      <w:pPr>
        <w:pStyle w:val="BodyText"/>
        <w:spacing w:before="10"/>
        <w:ind w:firstLine="0"/>
      </w:pPr>
    </w:p>
    <w:p w14:paraId="4F3C9731" w14:textId="77777777" w:rsidR="00D557B7" w:rsidRDefault="00302CF0">
      <w:pPr>
        <w:pStyle w:val="ListParagraph"/>
        <w:numPr>
          <w:ilvl w:val="2"/>
          <w:numId w:val="2"/>
        </w:numPr>
        <w:tabs>
          <w:tab w:val="left" w:pos="1024"/>
        </w:tabs>
        <w:ind w:right="142"/>
        <w:jc w:val="both"/>
        <w:rPr>
          <w:sz w:val="20"/>
        </w:rPr>
      </w:pPr>
      <w:r>
        <w:rPr>
          <w:sz w:val="20"/>
        </w:rPr>
        <w:t>Peak</w:t>
      </w:r>
      <w:r>
        <w:rPr>
          <w:spacing w:val="-1"/>
          <w:sz w:val="20"/>
        </w:rPr>
        <w:t xml:space="preserve"> </w:t>
      </w:r>
      <w:r>
        <w:rPr>
          <w:sz w:val="20"/>
        </w:rPr>
        <w:t>Surge</w:t>
      </w:r>
      <w:r>
        <w:rPr>
          <w:spacing w:val="-3"/>
          <w:sz w:val="20"/>
        </w:rPr>
        <w:t xml:space="preserve"> </w:t>
      </w:r>
      <w:r>
        <w:rPr>
          <w:sz w:val="20"/>
        </w:rPr>
        <w:t>Current</w:t>
      </w:r>
      <w:r>
        <w:rPr>
          <w:spacing w:val="-5"/>
          <w:sz w:val="20"/>
        </w:rPr>
        <w:t xml:space="preserve"> </w:t>
      </w:r>
      <w:r>
        <w:rPr>
          <w:sz w:val="20"/>
        </w:rPr>
        <w:t>Rating:</w:t>
      </w:r>
      <w:r>
        <w:rPr>
          <w:spacing w:val="-5"/>
          <w:sz w:val="20"/>
        </w:rPr>
        <w:t xml:space="preserve"> </w:t>
      </w:r>
      <w:r>
        <w:rPr>
          <w:sz w:val="20"/>
        </w:rPr>
        <w:t>The</w:t>
      </w:r>
      <w:r>
        <w:rPr>
          <w:spacing w:val="-3"/>
          <w:sz w:val="20"/>
        </w:rPr>
        <w:t xml:space="preserve"> </w:t>
      </w:r>
      <w:r>
        <w:rPr>
          <w:sz w:val="20"/>
        </w:rPr>
        <w:t>minimum single-pulse</w:t>
      </w:r>
      <w:r>
        <w:rPr>
          <w:spacing w:val="-3"/>
          <w:sz w:val="20"/>
        </w:rPr>
        <w:t xml:space="preserve"> </w:t>
      </w:r>
      <w:r>
        <w:rPr>
          <w:sz w:val="20"/>
        </w:rPr>
        <w:t>surge</w:t>
      </w:r>
      <w:r>
        <w:rPr>
          <w:spacing w:val="-3"/>
          <w:sz w:val="20"/>
        </w:rPr>
        <w:t xml:space="preserve"> </w:t>
      </w:r>
      <w:r>
        <w:rPr>
          <w:sz w:val="20"/>
        </w:rPr>
        <w:t>current</w:t>
      </w:r>
      <w:r>
        <w:rPr>
          <w:spacing w:val="-3"/>
          <w:sz w:val="20"/>
        </w:rPr>
        <w:t xml:space="preserve"> </w:t>
      </w:r>
      <w:r>
        <w:rPr>
          <w:sz w:val="20"/>
        </w:rPr>
        <w:t>withstand</w:t>
      </w:r>
      <w:r>
        <w:rPr>
          <w:spacing w:val="-3"/>
          <w:sz w:val="20"/>
        </w:rPr>
        <w:t xml:space="preserve"> </w:t>
      </w:r>
      <w:r>
        <w:rPr>
          <w:sz w:val="20"/>
        </w:rPr>
        <w:t>rating</w:t>
      </w:r>
      <w:r>
        <w:rPr>
          <w:spacing w:val="-3"/>
          <w:sz w:val="20"/>
        </w:rPr>
        <w:t xml:space="preserve"> </w:t>
      </w:r>
      <w:r>
        <w:rPr>
          <w:sz w:val="20"/>
        </w:rPr>
        <w:t>per</w:t>
      </w:r>
      <w:r>
        <w:rPr>
          <w:spacing w:val="-5"/>
          <w:sz w:val="20"/>
        </w:rPr>
        <w:t xml:space="preserve"> </w:t>
      </w:r>
      <w:r>
        <w:rPr>
          <w:sz w:val="20"/>
        </w:rPr>
        <w:t>phase shall not be less than [</w:t>
      </w:r>
      <w:r w:rsidRPr="00355994">
        <w:rPr>
          <w:color w:val="4F81BD" w:themeColor="accent1"/>
          <w:sz w:val="20"/>
        </w:rPr>
        <w:t>200 kA</w:t>
      </w:r>
      <w:r>
        <w:rPr>
          <w:sz w:val="20"/>
        </w:rPr>
        <w:t>] [</w:t>
      </w:r>
      <w:r w:rsidRPr="00355994">
        <w:rPr>
          <w:color w:val="4F81BD" w:themeColor="accent1"/>
          <w:sz w:val="20"/>
        </w:rPr>
        <w:t>250kA</w:t>
      </w:r>
      <w:r>
        <w:rPr>
          <w:sz w:val="20"/>
        </w:rPr>
        <w:t>] [</w:t>
      </w:r>
      <w:r w:rsidRPr="00355994">
        <w:rPr>
          <w:color w:val="4F81BD" w:themeColor="accent1"/>
          <w:sz w:val="20"/>
        </w:rPr>
        <w:t>300 kA</w:t>
      </w:r>
      <w:r>
        <w:rPr>
          <w:sz w:val="20"/>
        </w:rPr>
        <w:t xml:space="preserve">]. The peak surge current rating shall be the arithmetic sum of the ratings of the individual MOVs </w:t>
      </w:r>
      <w:proofErr w:type="gramStart"/>
      <w:r>
        <w:rPr>
          <w:sz w:val="20"/>
        </w:rPr>
        <w:t>in a given</w:t>
      </w:r>
      <w:proofErr w:type="gramEnd"/>
      <w:r>
        <w:rPr>
          <w:sz w:val="20"/>
        </w:rPr>
        <w:t xml:space="preserve"> mode.</w:t>
      </w:r>
    </w:p>
    <w:p w14:paraId="628117BA" w14:textId="77777777" w:rsidR="00D557B7" w:rsidRDefault="00D557B7">
      <w:pPr>
        <w:pStyle w:val="BodyText"/>
        <w:ind w:firstLine="0"/>
        <w:rPr>
          <w:sz w:val="21"/>
        </w:rPr>
      </w:pPr>
    </w:p>
    <w:p w14:paraId="0D782E1D" w14:textId="77777777" w:rsidR="00D557B7" w:rsidRDefault="00302CF0">
      <w:pPr>
        <w:pStyle w:val="ListParagraph"/>
        <w:numPr>
          <w:ilvl w:val="2"/>
          <w:numId w:val="2"/>
        </w:numPr>
        <w:tabs>
          <w:tab w:val="left" w:pos="1024"/>
        </w:tabs>
        <w:ind w:right="138"/>
        <w:jc w:val="both"/>
        <w:rPr>
          <w:sz w:val="20"/>
        </w:rPr>
      </w:pPr>
      <w:r>
        <w:rPr>
          <w:sz w:val="20"/>
        </w:rPr>
        <w:t xml:space="preserve">Protection modes and UL 1449 VPR for grounded wye circuits with </w:t>
      </w:r>
      <w:r w:rsidRPr="00355994">
        <w:rPr>
          <w:color w:val="4F81BD" w:themeColor="accent1"/>
          <w:sz w:val="20"/>
        </w:rPr>
        <w:t>480Y/277</w:t>
      </w:r>
      <w:r w:rsidRPr="00355994">
        <w:rPr>
          <w:color w:val="4F81BD" w:themeColor="accent1"/>
          <w:spacing w:val="-1"/>
          <w:sz w:val="20"/>
        </w:rPr>
        <w:t xml:space="preserve"> </w:t>
      </w:r>
      <w:r w:rsidRPr="00355994">
        <w:rPr>
          <w:color w:val="4F81BD" w:themeColor="accent1"/>
          <w:sz w:val="20"/>
        </w:rPr>
        <w:t>V</w:t>
      </w:r>
      <w:r>
        <w:rPr>
          <w:sz w:val="20"/>
        </w:rPr>
        <w:t>, three-phase, four-wire circuits shall not exceed the following:</w:t>
      </w:r>
    </w:p>
    <w:p w14:paraId="568DC575" w14:textId="77777777" w:rsidR="00D557B7" w:rsidRDefault="00D557B7">
      <w:pPr>
        <w:pStyle w:val="BodyText"/>
        <w:spacing w:before="9"/>
        <w:ind w:firstLine="0"/>
      </w:pPr>
    </w:p>
    <w:p w14:paraId="17DCF8D1" w14:textId="77777777" w:rsidR="00D557B7" w:rsidRDefault="00302CF0">
      <w:pPr>
        <w:pStyle w:val="ListParagraph"/>
        <w:numPr>
          <w:ilvl w:val="3"/>
          <w:numId w:val="2"/>
        </w:numPr>
        <w:tabs>
          <w:tab w:val="left" w:pos="1600"/>
        </w:tabs>
        <w:rPr>
          <w:sz w:val="20"/>
        </w:rPr>
      </w:pPr>
      <w:r>
        <w:rPr>
          <w:sz w:val="20"/>
        </w:rPr>
        <w:t>Line</w:t>
      </w:r>
      <w:r>
        <w:rPr>
          <w:spacing w:val="-7"/>
          <w:sz w:val="20"/>
        </w:rPr>
        <w:t xml:space="preserve"> </w:t>
      </w:r>
      <w:r>
        <w:rPr>
          <w:sz w:val="20"/>
        </w:rPr>
        <w:t>to</w:t>
      </w:r>
      <w:r>
        <w:rPr>
          <w:spacing w:val="-4"/>
          <w:sz w:val="20"/>
        </w:rPr>
        <w:t xml:space="preserve"> </w:t>
      </w:r>
      <w:r>
        <w:rPr>
          <w:sz w:val="20"/>
        </w:rPr>
        <w:t>Neutral:</w:t>
      </w:r>
      <w:r>
        <w:rPr>
          <w:spacing w:val="-3"/>
          <w:sz w:val="20"/>
        </w:rPr>
        <w:t xml:space="preserve"> </w:t>
      </w:r>
      <w:r w:rsidRPr="00355994">
        <w:rPr>
          <w:color w:val="4F81BD" w:themeColor="accent1"/>
          <w:sz w:val="20"/>
        </w:rPr>
        <w:t>1200</w:t>
      </w:r>
      <w:r w:rsidRPr="00355994">
        <w:rPr>
          <w:color w:val="4F81BD" w:themeColor="accent1"/>
          <w:spacing w:val="-6"/>
          <w:sz w:val="20"/>
        </w:rPr>
        <w:t xml:space="preserve"> </w:t>
      </w:r>
      <w:r w:rsidRPr="00355994">
        <w:rPr>
          <w:color w:val="4F81BD" w:themeColor="accent1"/>
          <w:sz w:val="20"/>
        </w:rPr>
        <w:t>V</w:t>
      </w:r>
      <w:r w:rsidRPr="00355994">
        <w:rPr>
          <w:color w:val="4F81BD" w:themeColor="accent1"/>
          <w:spacing w:val="-5"/>
          <w:sz w:val="20"/>
        </w:rPr>
        <w:t xml:space="preserve"> </w:t>
      </w:r>
      <w:r w:rsidRPr="00355994">
        <w:rPr>
          <w:color w:val="4F81BD" w:themeColor="accent1"/>
          <w:sz w:val="20"/>
        </w:rPr>
        <w:t>for</w:t>
      </w:r>
      <w:r w:rsidRPr="00355994">
        <w:rPr>
          <w:color w:val="4F81BD" w:themeColor="accent1"/>
          <w:spacing w:val="-3"/>
          <w:sz w:val="20"/>
        </w:rPr>
        <w:t xml:space="preserve"> </w:t>
      </w:r>
      <w:r w:rsidRPr="00355994">
        <w:rPr>
          <w:color w:val="4F81BD" w:themeColor="accent1"/>
          <w:sz w:val="20"/>
        </w:rPr>
        <w:t>480Y/277</w:t>
      </w:r>
      <w:r w:rsidRPr="00355994">
        <w:rPr>
          <w:color w:val="4F81BD" w:themeColor="accent1"/>
          <w:spacing w:val="-4"/>
          <w:sz w:val="20"/>
        </w:rPr>
        <w:t xml:space="preserve"> </w:t>
      </w:r>
      <w:r w:rsidRPr="00355994">
        <w:rPr>
          <w:color w:val="4F81BD" w:themeColor="accent1"/>
          <w:spacing w:val="-5"/>
          <w:sz w:val="20"/>
        </w:rPr>
        <w:t>V.</w:t>
      </w:r>
    </w:p>
    <w:p w14:paraId="13421F34" w14:textId="77777777" w:rsidR="00D557B7" w:rsidRPr="00355994" w:rsidRDefault="00302CF0">
      <w:pPr>
        <w:pStyle w:val="ListParagraph"/>
        <w:numPr>
          <w:ilvl w:val="3"/>
          <w:numId w:val="2"/>
        </w:numPr>
        <w:tabs>
          <w:tab w:val="left" w:pos="1600"/>
        </w:tabs>
        <w:rPr>
          <w:color w:val="4F81BD" w:themeColor="accent1"/>
          <w:sz w:val="20"/>
        </w:rPr>
      </w:pPr>
      <w:r>
        <w:rPr>
          <w:sz w:val="20"/>
        </w:rPr>
        <w:t>Line</w:t>
      </w:r>
      <w:r>
        <w:rPr>
          <w:spacing w:val="-6"/>
          <w:sz w:val="20"/>
        </w:rPr>
        <w:t xml:space="preserve"> </w:t>
      </w:r>
      <w:r>
        <w:rPr>
          <w:sz w:val="20"/>
        </w:rPr>
        <w:t>to</w:t>
      </w:r>
      <w:r>
        <w:rPr>
          <w:spacing w:val="-5"/>
          <w:sz w:val="20"/>
        </w:rPr>
        <w:t xml:space="preserve"> </w:t>
      </w:r>
      <w:r>
        <w:rPr>
          <w:sz w:val="20"/>
        </w:rPr>
        <w:t>Ground</w:t>
      </w:r>
      <w:r w:rsidRPr="00355994">
        <w:rPr>
          <w:sz w:val="20"/>
        </w:rPr>
        <w:t>:</w:t>
      </w:r>
      <w:r>
        <w:rPr>
          <w:spacing w:val="-5"/>
          <w:sz w:val="20"/>
        </w:rPr>
        <w:t xml:space="preserve"> </w:t>
      </w:r>
      <w:r w:rsidRPr="00355994">
        <w:rPr>
          <w:color w:val="4F81BD" w:themeColor="accent1"/>
          <w:sz w:val="20"/>
        </w:rPr>
        <w:t>1200</w:t>
      </w:r>
      <w:r w:rsidRPr="00355994">
        <w:rPr>
          <w:color w:val="4F81BD" w:themeColor="accent1"/>
          <w:spacing w:val="-4"/>
          <w:sz w:val="20"/>
        </w:rPr>
        <w:t xml:space="preserve"> </w:t>
      </w:r>
      <w:r w:rsidRPr="00355994">
        <w:rPr>
          <w:color w:val="4F81BD" w:themeColor="accent1"/>
          <w:sz w:val="20"/>
        </w:rPr>
        <w:t>V</w:t>
      </w:r>
      <w:r w:rsidRPr="00355994">
        <w:rPr>
          <w:color w:val="4F81BD" w:themeColor="accent1"/>
          <w:spacing w:val="-5"/>
          <w:sz w:val="20"/>
        </w:rPr>
        <w:t xml:space="preserve"> </w:t>
      </w:r>
      <w:r w:rsidRPr="00355994">
        <w:rPr>
          <w:color w:val="4F81BD" w:themeColor="accent1"/>
          <w:sz w:val="20"/>
        </w:rPr>
        <w:t>for</w:t>
      </w:r>
      <w:r w:rsidRPr="00355994">
        <w:rPr>
          <w:color w:val="4F81BD" w:themeColor="accent1"/>
          <w:spacing w:val="-2"/>
          <w:sz w:val="20"/>
        </w:rPr>
        <w:t xml:space="preserve"> </w:t>
      </w:r>
      <w:r w:rsidRPr="00355994">
        <w:rPr>
          <w:color w:val="4F81BD" w:themeColor="accent1"/>
          <w:sz w:val="20"/>
        </w:rPr>
        <w:t>480Y/277</w:t>
      </w:r>
      <w:r w:rsidRPr="00355994">
        <w:rPr>
          <w:color w:val="4F81BD" w:themeColor="accent1"/>
          <w:spacing w:val="-3"/>
          <w:sz w:val="20"/>
        </w:rPr>
        <w:t xml:space="preserve"> </w:t>
      </w:r>
      <w:r w:rsidRPr="00355994">
        <w:rPr>
          <w:color w:val="4F81BD" w:themeColor="accent1"/>
          <w:spacing w:val="-5"/>
          <w:sz w:val="20"/>
        </w:rPr>
        <w:t>V.</w:t>
      </w:r>
    </w:p>
    <w:p w14:paraId="6AB3C6FC" w14:textId="77777777" w:rsidR="00D557B7" w:rsidRPr="00355994" w:rsidRDefault="00302CF0">
      <w:pPr>
        <w:pStyle w:val="ListParagraph"/>
        <w:numPr>
          <w:ilvl w:val="3"/>
          <w:numId w:val="2"/>
        </w:numPr>
        <w:tabs>
          <w:tab w:val="left" w:pos="1600"/>
        </w:tabs>
        <w:spacing w:before="1"/>
        <w:rPr>
          <w:color w:val="4F81BD" w:themeColor="accent1"/>
          <w:sz w:val="20"/>
        </w:rPr>
      </w:pPr>
      <w:r>
        <w:rPr>
          <w:sz w:val="20"/>
        </w:rPr>
        <w:t>Line</w:t>
      </w:r>
      <w:r>
        <w:rPr>
          <w:spacing w:val="-6"/>
          <w:sz w:val="20"/>
        </w:rPr>
        <w:t xml:space="preserve"> </w:t>
      </w:r>
      <w:r>
        <w:rPr>
          <w:sz w:val="20"/>
        </w:rPr>
        <w:t>to</w:t>
      </w:r>
      <w:r>
        <w:rPr>
          <w:spacing w:val="-3"/>
          <w:sz w:val="20"/>
        </w:rPr>
        <w:t xml:space="preserve"> </w:t>
      </w:r>
      <w:r>
        <w:rPr>
          <w:sz w:val="20"/>
        </w:rPr>
        <w:t>Line</w:t>
      </w:r>
      <w:r w:rsidRPr="00355994">
        <w:rPr>
          <w:sz w:val="20"/>
        </w:rPr>
        <w:t>:</w:t>
      </w:r>
      <w:r w:rsidRPr="00355994">
        <w:rPr>
          <w:color w:val="4F81BD" w:themeColor="accent1"/>
          <w:spacing w:val="-4"/>
          <w:sz w:val="20"/>
        </w:rPr>
        <w:t xml:space="preserve"> </w:t>
      </w:r>
      <w:r w:rsidRPr="00355994">
        <w:rPr>
          <w:color w:val="4F81BD" w:themeColor="accent1"/>
          <w:sz w:val="20"/>
        </w:rPr>
        <w:t>2000</w:t>
      </w:r>
      <w:r w:rsidRPr="00355994">
        <w:rPr>
          <w:color w:val="4F81BD" w:themeColor="accent1"/>
          <w:spacing w:val="-5"/>
          <w:sz w:val="20"/>
        </w:rPr>
        <w:t xml:space="preserve"> </w:t>
      </w:r>
      <w:r w:rsidRPr="00355994">
        <w:rPr>
          <w:color w:val="4F81BD" w:themeColor="accent1"/>
          <w:sz w:val="20"/>
        </w:rPr>
        <w:t>V</w:t>
      </w:r>
      <w:r w:rsidRPr="00355994">
        <w:rPr>
          <w:color w:val="4F81BD" w:themeColor="accent1"/>
          <w:spacing w:val="-4"/>
          <w:sz w:val="20"/>
        </w:rPr>
        <w:t xml:space="preserve"> </w:t>
      </w:r>
      <w:r w:rsidRPr="00355994">
        <w:rPr>
          <w:color w:val="4F81BD" w:themeColor="accent1"/>
          <w:sz w:val="20"/>
        </w:rPr>
        <w:t>for</w:t>
      </w:r>
      <w:r w:rsidRPr="00355994">
        <w:rPr>
          <w:color w:val="4F81BD" w:themeColor="accent1"/>
          <w:spacing w:val="-4"/>
          <w:sz w:val="20"/>
        </w:rPr>
        <w:t xml:space="preserve"> </w:t>
      </w:r>
      <w:r w:rsidRPr="00355994">
        <w:rPr>
          <w:color w:val="4F81BD" w:themeColor="accent1"/>
          <w:sz w:val="20"/>
        </w:rPr>
        <w:t>480Y/277</w:t>
      </w:r>
      <w:r w:rsidRPr="00355994">
        <w:rPr>
          <w:color w:val="4F81BD" w:themeColor="accent1"/>
          <w:spacing w:val="-3"/>
          <w:sz w:val="20"/>
        </w:rPr>
        <w:t xml:space="preserve"> </w:t>
      </w:r>
      <w:r w:rsidRPr="00355994">
        <w:rPr>
          <w:color w:val="4F81BD" w:themeColor="accent1"/>
          <w:spacing w:val="-5"/>
          <w:sz w:val="20"/>
        </w:rPr>
        <w:t>V.</w:t>
      </w:r>
    </w:p>
    <w:p w14:paraId="0DE59B20" w14:textId="77777777" w:rsidR="00D557B7" w:rsidRDefault="00D557B7">
      <w:pPr>
        <w:pStyle w:val="BodyText"/>
        <w:spacing w:before="10"/>
        <w:ind w:firstLine="0"/>
      </w:pPr>
    </w:p>
    <w:p w14:paraId="3C7CCB7B" w14:textId="02FF90E2" w:rsidR="00D557B7" w:rsidRDefault="00302CF0">
      <w:pPr>
        <w:pStyle w:val="ListParagraph"/>
        <w:numPr>
          <w:ilvl w:val="2"/>
          <w:numId w:val="2"/>
        </w:numPr>
        <w:tabs>
          <w:tab w:val="left" w:pos="1024"/>
        </w:tabs>
        <w:rPr>
          <w:sz w:val="20"/>
        </w:rPr>
      </w:pPr>
      <w:r>
        <w:rPr>
          <w:sz w:val="20"/>
        </w:rPr>
        <w:t>SCCR:</w:t>
      </w:r>
      <w:r>
        <w:rPr>
          <w:spacing w:val="-4"/>
          <w:sz w:val="20"/>
        </w:rPr>
        <w:t xml:space="preserve"> </w:t>
      </w:r>
      <w:r>
        <w:rPr>
          <w:sz w:val="20"/>
        </w:rPr>
        <w:t>Equal</w:t>
      </w:r>
      <w:r>
        <w:rPr>
          <w:spacing w:val="-7"/>
          <w:sz w:val="20"/>
        </w:rPr>
        <w:t xml:space="preserve"> </w:t>
      </w:r>
      <w:r>
        <w:rPr>
          <w:sz w:val="20"/>
        </w:rPr>
        <w:t>or</w:t>
      </w:r>
      <w:r>
        <w:rPr>
          <w:spacing w:val="-6"/>
          <w:sz w:val="20"/>
        </w:rPr>
        <w:t xml:space="preserve"> </w:t>
      </w:r>
      <w:r w:rsidR="00355994">
        <w:rPr>
          <w:sz w:val="20"/>
        </w:rPr>
        <w:t>exceed. Refer</w:t>
      </w:r>
      <w:r>
        <w:rPr>
          <w:spacing w:val="-6"/>
          <w:sz w:val="20"/>
        </w:rPr>
        <w:t xml:space="preserve"> </w:t>
      </w:r>
      <w:r>
        <w:rPr>
          <w:sz w:val="20"/>
        </w:rPr>
        <w:t>to</w:t>
      </w:r>
      <w:r>
        <w:rPr>
          <w:spacing w:val="-6"/>
          <w:sz w:val="20"/>
        </w:rPr>
        <w:t xml:space="preserve"> </w:t>
      </w:r>
      <w:r>
        <w:rPr>
          <w:spacing w:val="-2"/>
          <w:sz w:val="20"/>
        </w:rPr>
        <w:t>drawings.</w:t>
      </w:r>
    </w:p>
    <w:p w14:paraId="1A96F1A5" w14:textId="77777777" w:rsidR="00D557B7" w:rsidRDefault="00D557B7">
      <w:pPr>
        <w:pStyle w:val="BodyText"/>
        <w:spacing w:before="10"/>
        <w:ind w:firstLine="0"/>
      </w:pPr>
    </w:p>
    <w:p w14:paraId="2BC1171E" w14:textId="77777777" w:rsidR="00D557B7" w:rsidRDefault="00302CF0">
      <w:pPr>
        <w:pStyle w:val="ListParagraph"/>
        <w:numPr>
          <w:ilvl w:val="2"/>
          <w:numId w:val="2"/>
        </w:numPr>
        <w:tabs>
          <w:tab w:val="left" w:pos="1024"/>
        </w:tabs>
        <w:spacing w:before="1"/>
        <w:rPr>
          <w:sz w:val="20"/>
        </w:rPr>
      </w:pPr>
      <w:r>
        <w:rPr>
          <w:sz w:val="20"/>
        </w:rPr>
        <w:t>Nominal</w:t>
      </w:r>
      <w:r>
        <w:rPr>
          <w:spacing w:val="-9"/>
          <w:sz w:val="20"/>
        </w:rPr>
        <w:t xml:space="preserve"> </w:t>
      </w:r>
      <w:r>
        <w:rPr>
          <w:sz w:val="20"/>
        </w:rPr>
        <w:t>Rating:</w:t>
      </w:r>
      <w:r>
        <w:rPr>
          <w:spacing w:val="-8"/>
          <w:sz w:val="20"/>
        </w:rPr>
        <w:t xml:space="preserve"> </w:t>
      </w:r>
      <w:r>
        <w:rPr>
          <w:sz w:val="20"/>
        </w:rPr>
        <w:t>20</w:t>
      </w:r>
      <w:r>
        <w:rPr>
          <w:spacing w:val="-7"/>
          <w:sz w:val="20"/>
        </w:rPr>
        <w:t xml:space="preserve"> </w:t>
      </w:r>
      <w:r>
        <w:rPr>
          <w:spacing w:val="-5"/>
          <w:sz w:val="20"/>
        </w:rPr>
        <w:t>kA.</w:t>
      </w:r>
    </w:p>
    <w:p w14:paraId="29A09B03" w14:textId="77777777" w:rsidR="00D557B7" w:rsidRDefault="00D557B7">
      <w:pPr>
        <w:pStyle w:val="BodyText"/>
        <w:ind w:firstLine="0"/>
        <w:rPr>
          <w:sz w:val="22"/>
        </w:rPr>
      </w:pPr>
    </w:p>
    <w:p w14:paraId="11679603" w14:textId="77777777" w:rsidR="00D557B7" w:rsidRDefault="00D557B7">
      <w:pPr>
        <w:pStyle w:val="BodyText"/>
        <w:spacing w:before="6"/>
        <w:ind w:firstLine="0"/>
        <w:rPr>
          <w:sz w:val="19"/>
        </w:rPr>
      </w:pPr>
    </w:p>
    <w:p w14:paraId="4DF2B559" w14:textId="77777777" w:rsidR="00D557B7" w:rsidRDefault="00302CF0">
      <w:pPr>
        <w:pStyle w:val="Heading2"/>
        <w:numPr>
          <w:ilvl w:val="1"/>
          <w:numId w:val="2"/>
        </w:numPr>
        <w:tabs>
          <w:tab w:val="left" w:pos="1024"/>
        </w:tabs>
      </w:pPr>
      <w:r>
        <w:t>DISCONNECTING</w:t>
      </w:r>
      <w:r>
        <w:rPr>
          <w:spacing w:val="-10"/>
        </w:rPr>
        <w:t xml:space="preserve"> </w:t>
      </w:r>
      <w:r>
        <w:t>AND</w:t>
      </w:r>
      <w:r>
        <w:rPr>
          <w:spacing w:val="-12"/>
        </w:rPr>
        <w:t xml:space="preserve"> </w:t>
      </w:r>
      <w:r>
        <w:t>OVERCURRENT</w:t>
      </w:r>
      <w:r>
        <w:rPr>
          <w:spacing w:val="-9"/>
        </w:rPr>
        <w:t xml:space="preserve"> </w:t>
      </w:r>
      <w:r>
        <w:t>PROTECTIVE</w:t>
      </w:r>
      <w:r>
        <w:rPr>
          <w:spacing w:val="-11"/>
        </w:rPr>
        <w:t xml:space="preserve"> </w:t>
      </w:r>
      <w:r>
        <w:rPr>
          <w:spacing w:val="-2"/>
        </w:rPr>
        <w:t>DEVICES</w:t>
      </w:r>
    </w:p>
    <w:p w14:paraId="73240360" w14:textId="77777777" w:rsidR="00D557B7" w:rsidRDefault="00D557B7">
      <w:pPr>
        <w:pStyle w:val="BodyText"/>
        <w:spacing w:before="10"/>
        <w:ind w:firstLine="0"/>
      </w:pPr>
    </w:p>
    <w:p w14:paraId="47A2773B" w14:textId="77777777" w:rsidR="00D557B7" w:rsidRDefault="00302CF0">
      <w:pPr>
        <w:pStyle w:val="ListParagraph"/>
        <w:numPr>
          <w:ilvl w:val="2"/>
          <w:numId w:val="2"/>
        </w:numPr>
        <w:tabs>
          <w:tab w:val="left" w:pos="1024"/>
        </w:tabs>
        <w:spacing w:before="1"/>
        <w:ind w:right="138"/>
        <w:jc w:val="both"/>
        <w:rPr>
          <w:sz w:val="20"/>
        </w:rPr>
      </w:pPr>
      <w:r>
        <w:rPr>
          <w:sz w:val="20"/>
        </w:rPr>
        <w:t xml:space="preserve">Molded-Case Circuit Breaker (MCCB): Comply with UL 489, with </w:t>
      </w:r>
      <w:r>
        <w:rPr>
          <w:sz w:val="20"/>
        </w:rPr>
        <w:t>interrupting capacity to meet available fault currents.</w:t>
      </w:r>
    </w:p>
    <w:p w14:paraId="3EC4E7ED" w14:textId="77777777" w:rsidR="00D557B7" w:rsidRDefault="00D557B7">
      <w:pPr>
        <w:pStyle w:val="BodyText"/>
        <w:spacing w:before="11"/>
        <w:ind w:firstLine="0"/>
      </w:pPr>
    </w:p>
    <w:p w14:paraId="2302529B" w14:textId="77777777" w:rsidR="00D557B7" w:rsidRDefault="00302CF0">
      <w:pPr>
        <w:pStyle w:val="ListParagraph"/>
        <w:numPr>
          <w:ilvl w:val="3"/>
          <w:numId w:val="2"/>
        </w:numPr>
        <w:tabs>
          <w:tab w:val="left" w:pos="1600"/>
        </w:tabs>
        <w:ind w:right="138"/>
        <w:jc w:val="both"/>
        <w:rPr>
          <w:sz w:val="20"/>
        </w:rPr>
      </w:pPr>
      <w:r>
        <w:rPr>
          <w:sz w:val="20"/>
        </w:rPr>
        <w:t>Thermal-Magnetic Circuit Breakers: Inverse time-current element for low-level overloads and instantaneous magnetic trip element for short circuits. Adjustable magnetic trip</w:t>
      </w:r>
      <w:r>
        <w:rPr>
          <w:spacing w:val="40"/>
          <w:sz w:val="20"/>
        </w:rPr>
        <w:t xml:space="preserve"> </w:t>
      </w:r>
      <w:r>
        <w:rPr>
          <w:sz w:val="20"/>
        </w:rPr>
        <w:t>setting for circuit-breaker frame sizes 250 A and larger.</w:t>
      </w:r>
    </w:p>
    <w:p w14:paraId="2B27C02E" w14:textId="77777777" w:rsidR="00D557B7" w:rsidRDefault="00302CF0">
      <w:pPr>
        <w:pStyle w:val="ListParagraph"/>
        <w:numPr>
          <w:ilvl w:val="3"/>
          <w:numId w:val="2"/>
        </w:numPr>
        <w:tabs>
          <w:tab w:val="left" w:pos="1600"/>
        </w:tabs>
        <w:ind w:right="136"/>
        <w:jc w:val="both"/>
        <w:rPr>
          <w:sz w:val="20"/>
        </w:rPr>
      </w:pPr>
      <w:r>
        <w:rPr>
          <w:sz w:val="20"/>
        </w:rPr>
        <w:t>Adjustable Instantaneous-Trip Circuit Breakers: Magnetic trip element with front- mounted, field-adjustable trip setting.</w:t>
      </w:r>
    </w:p>
    <w:p w14:paraId="2F045D35" w14:textId="77777777" w:rsidR="00D557B7" w:rsidRDefault="00302CF0">
      <w:pPr>
        <w:pStyle w:val="ListParagraph"/>
        <w:numPr>
          <w:ilvl w:val="3"/>
          <w:numId w:val="2"/>
        </w:numPr>
        <w:tabs>
          <w:tab w:val="left" w:pos="1600"/>
        </w:tabs>
        <w:ind w:right="139"/>
        <w:jc w:val="both"/>
        <w:rPr>
          <w:sz w:val="20"/>
        </w:rPr>
      </w:pPr>
      <w:r>
        <w:rPr>
          <w:sz w:val="20"/>
        </w:rPr>
        <w:t>Electronic trip circuit breakers with rms sensing; field-replaceable rating plug or field- replicable electronic trip; and the following field-adjustable settings:</w:t>
      </w:r>
    </w:p>
    <w:p w14:paraId="55789272" w14:textId="77777777" w:rsidR="00D557B7" w:rsidRDefault="00D557B7">
      <w:pPr>
        <w:jc w:val="both"/>
        <w:rPr>
          <w:sz w:val="20"/>
        </w:rPr>
        <w:sectPr w:rsidR="00D557B7">
          <w:pgSz w:w="12240" w:h="15840"/>
          <w:pgMar w:top="1780" w:right="1300" w:bottom="1160" w:left="1280" w:header="727" w:footer="972" w:gutter="0"/>
          <w:cols w:space="720"/>
        </w:sectPr>
      </w:pPr>
    </w:p>
    <w:p w14:paraId="0D96F13D" w14:textId="510D202E" w:rsidR="00D557B7" w:rsidRDefault="00302CF0">
      <w:pPr>
        <w:pStyle w:val="ListParagraph"/>
        <w:numPr>
          <w:ilvl w:val="4"/>
          <w:numId w:val="2"/>
        </w:numPr>
        <w:tabs>
          <w:tab w:val="left" w:pos="2176"/>
        </w:tabs>
        <w:spacing w:before="82"/>
        <w:rPr>
          <w:sz w:val="20"/>
        </w:rPr>
      </w:pPr>
      <w:r>
        <w:rPr>
          <w:spacing w:val="-2"/>
          <w:sz w:val="20"/>
        </w:rPr>
        <w:lastRenderedPageBreak/>
        <w:t>Instantaneous</w:t>
      </w:r>
      <w:r>
        <w:rPr>
          <w:spacing w:val="9"/>
          <w:sz w:val="20"/>
        </w:rPr>
        <w:t xml:space="preserve"> </w:t>
      </w:r>
      <w:r>
        <w:rPr>
          <w:spacing w:val="-2"/>
          <w:sz w:val="20"/>
        </w:rPr>
        <w:t>trip.</w:t>
      </w:r>
    </w:p>
    <w:p w14:paraId="72B1721F" w14:textId="77777777" w:rsidR="00D557B7" w:rsidRDefault="00302CF0">
      <w:pPr>
        <w:pStyle w:val="ListParagraph"/>
        <w:numPr>
          <w:ilvl w:val="4"/>
          <w:numId w:val="2"/>
        </w:numPr>
        <w:tabs>
          <w:tab w:val="left" w:pos="2176"/>
        </w:tabs>
        <w:spacing w:before="1"/>
        <w:rPr>
          <w:sz w:val="20"/>
        </w:rPr>
      </w:pPr>
      <w:r>
        <w:rPr>
          <w:sz w:val="20"/>
        </w:rPr>
        <w:t>Long-</w:t>
      </w:r>
      <w:r>
        <w:rPr>
          <w:spacing w:val="-6"/>
          <w:sz w:val="20"/>
        </w:rPr>
        <w:t xml:space="preserve"> </w:t>
      </w:r>
      <w:r>
        <w:rPr>
          <w:sz w:val="20"/>
        </w:rPr>
        <w:t>and</w:t>
      </w:r>
      <w:r>
        <w:rPr>
          <w:spacing w:val="-7"/>
          <w:sz w:val="20"/>
        </w:rPr>
        <w:t xml:space="preserve"> </w:t>
      </w:r>
      <w:r>
        <w:rPr>
          <w:sz w:val="20"/>
        </w:rPr>
        <w:t>short-time</w:t>
      </w:r>
      <w:r>
        <w:rPr>
          <w:spacing w:val="-8"/>
          <w:sz w:val="20"/>
        </w:rPr>
        <w:t xml:space="preserve"> </w:t>
      </w:r>
      <w:r>
        <w:rPr>
          <w:sz w:val="20"/>
        </w:rPr>
        <w:t>pickup</w:t>
      </w:r>
      <w:r>
        <w:rPr>
          <w:spacing w:val="-9"/>
          <w:sz w:val="20"/>
        </w:rPr>
        <w:t xml:space="preserve"> </w:t>
      </w:r>
      <w:r>
        <w:rPr>
          <w:spacing w:val="-2"/>
          <w:sz w:val="20"/>
        </w:rPr>
        <w:t>levels.</w:t>
      </w:r>
    </w:p>
    <w:p w14:paraId="1C73FB9C" w14:textId="0CCB26D0" w:rsidR="00D557B7" w:rsidRDefault="00C464FC">
      <w:pPr>
        <w:pStyle w:val="ListParagraph"/>
        <w:numPr>
          <w:ilvl w:val="4"/>
          <w:numId w:val="2"/>
        </w:numPr>
        <w:tabs>
          <w:tab w:val="left" w:pos="2176"/>
        </w:tabs>
        <w:spacing w:line="229" w:lineRule="exact"/>
        <w:rPr>
          <w:sz w:val="20"/>
        </w:rPr>
      </w:pPr>
      <w:r>
        <w:rPr>
          <w:sz w:val="20"/>
        </w:rPr>
        <w:t>Long</w:t>
      </w:r>
      <w:r>
        <w:rPr>
          <w:spacing w:val="-5"/>
          <w:sz w:val="20"/>
        </w:rPr>
        <w:t>- and short-time</w:t>
      </w:r>
      <w:r>
        <w:rPr>
          <w:spacing w:val="-7"/>
          <w:sz w:val="20"/>
        </w:rPr>
        <w:t xml:space="preserve"> </w:t>
      </w:r>
      <w:r>
        <w:rPr>
          <w:spacing w:val="-2"/>
          <w:sz w:val="20"/>
        </w:rPr>
        <w:t>adjustments.</w:t>
      </w:r>
    </w:p>
    <w:p w14:paraId="28885C53" w14:textId="77777777" w:rsidR="00D557B7" w:rsidRDefault="00302CF0">
      <w:pPr>
        <w:pStyle w:val="ListParagraph"/>
        <w:numPr>
          <w:ilvl w:val="4"/>
          <w:numId w:val="2"/>
        </w:numPr>
        <w:tabs>
          <w:tab w:val="left" w:pos="2176"/>
        </w:tabs>
        <w:spacing w:line="229" w:lineRule="exact"/>
        <w:rPr>
          <w:sz w:val="20"/>
        </w:rPr>
      </w:pPr>
      <w:r>
        <w:rPr>
          <w:sz w:val="20"/>
        </w:rPr>
        <w:t>Ground-fault</w:t>
      </w:r>
      <w:r>
        <w:rPr>
          <w:spacing w:val="-6"/>
          <w:sz w:val="20"/>
        </w:rPr>
        <w:t xml:space="preserve"> </w:t>
      </w:r>
      <w:r>
        <w:rPr>
          <w:sz w:val="20"/>
        </w:rPr>
        <w:t>pickup</w:t>
      </w:r>
      <w:r>
        <w:rPr>
          <w:spacing w:val="-7"/>
          <w:sz w:val="20"/>
        </w:rPr>
        <w:t xml:space="preserve"> </w:t>
      </w:r>
      <w:r>
        <w:rPr>
          <w:sz w:val="20"/>
        </w:rPr>
        <w:t>level,</w:t>
      </w:r>
      <w:r>
        <w:rPr>
          <w:spacing w:val="-6"/>
          <w:sz w:val="20"/>
        </w:rPr>
        <w:t xml:space="preserve"> </w:t>
      </w:r>
      <w:r>
        <w:rPr>
          <w:sz w:val="20"/>
        </w:rPr>
        <w:t>time</w:t>
      </w:r>
      <w:r>
        <w:rPr>
          <w:spacing w:val="-7"/>
          <w:sz w:val="20"/>
        </w:rPr>
        <w:t xml:space="preserve"> </w:t>
      </w:r>
      <w:r>
        <w:rPr>
          <w:sz w:val="20"/>
        </w:rPr>
        <w:t>delay,</w:t>
      </w:r>
      <w:r>
        <w:rPr>
          <w:spacing w:val="-6"/>
          <w:sz w:val="20"/>
        </w:rPr>
        <w:t xml:space="preserve"> </w:t>
      </w:r>
      <w:r>
        <w:rPr>
          <w:sz w:val="20"/>
        </w:rPr>
        <w:t>and</w:t>
      </w:r>
      <w:r>
        <w:rPr>
          <w:spacing w:val="-8"/>
          <w:sz w:val="20"/>
        </w:rPr>
        <w:t xml:space="preserve"> </w:t>
      </w:r>
      <w:r>
        <w:rPr>
          <w:sz w:val="20"/>
        </w:rPr>
        <w:t>I</w:t>
      </w:r>
      <w:r>
        <w:rPr>
          <w:position w:val="6"/>
          <w:sz w:val="13"/>
        </w:rPr>
        <w:t>2</w:t>
      </w:r>
      <w:r>
        <w:rPr>
          <w:sz w:val="20"/>
        </w:rPr>
        <w:t>t</w:t>
      </w:r>
      <w:r>
        <w:rPr>
          <w:spacing w:val="-7"/>
          <w:sz w:val="20"/>
        </w:rPr>
        <w:t xml:space="preserve"> </w:t>
      </w:r>
      <w:r>
        <w:rPr>
          <w:spacing w:val="-2"/>
          <w:sz w:val="20"/>
        </w:rPr>
        <w:t>response.</w:t>
      </w:r>
    </w:p>
    <w:p w14:paraId="124AAF07" w14:textId="77777777" w:rsidR="00D557B7" w:rsidRDefault="00D557B7">
      <w:pPr>
        <w:pStyle w:val="BodyText"/>
        <w:spacing w:before="11"/>
        <w:ind w:firstLine="0"/>
      </w:pPr>
    </w:p>
    <w:p w14:paraId="56294EF9" w14:textId="77777777" w:rsidR="00D557B7" w:rsidRDefault="00302CF0">
      <w:pPr>
        <w:pStyle w:val="ListParagraph"/>
        <w:numPr>
          <w:ilvl w:val="3"/>
          <w:numId w:val="2"/>
        </w:numPr>
        <w:tabs>
          <w:tab w:val="left" w:pos="1600"/>
        </w:tabs>
        <w:ind w:right="137"/>
        <w:rPr>
          <w:sz w:val="20"/>
        </w:rPr>
      </w:pPr>
      <w:r>
        <w:rPr>
          <w:sz w:val="20"/>
        </w:rPr>
        <w:t>Current-Limiting</w:t>
      </w:r>
      <w:r>
        <w:rPr>
          <w:spacing w:val="-3"/>
          <w:sz w:val="20"/>
        </w:rPr>
        <w:t xml:space="preserve"> </w:t>
      </w:r>
      <w:r>
        <w:rPr>
          <w:sz w:val="20"/>
        </w:rPr>
        <w:t>Circuit</w:t>
      </w:r>
      <w:r>
        <w:rPr>
          <w:spacing w:val="-3"/>
          <w:sz w:val="20"/>
        </w:rPr>
        <w:t xml:space="preserve"> </w:t>
      </w:r>
      <w:r>
        <w:rPr>
          <w:sz w:val="20"/>
        </w:rPr>
        <w:t>Breakers:</w:t>
      </w:r>
      <w:r>
        <w:rPr>
          <w:spacing w:val="-3"/>
          <w:sz w:val="20"/>
        </w:rPr>
        <w:t xml:space="preserve"> </w:t>
      </w:r>
      <w:r>
        <w:rPr>
          <w:sz w:val="20"/>
        </w:rPr>
        <w:t>Frame</w:t>
      </w:r>
      <w:r>
        <w:rPr>
          <w:spacing w:val="-3"/>
          <w:sz w:val="20"/>
        </w:rPr>
        <w:t xml:space="preserve"> </w:t>
      </w:r>
      <w:r>
        <w:rPr>
          <w:sz w:val="20"/>
        </w:rPr>
        <w:t>sizes</w:t>
      </w:r>
      <w:r>
        <w:rPr>
          <w:spacing w:val="-2"/>
          <w:sz w:val="20"/>
        </w:rPr>
        <w:t xml:space="preserve"> </w:t>
      </w:r>
      <w:r>
        <w:rPr>
          <w:sz w:val="20"/>
        </w:rPr>
        <w:t>400 A</w:t>
      </w:r>
      <w:r>
        <w:rPr>
          <w:spacing w:val="-3"/>
          <w:sz w:val="20"/>
        </w:rPr>
        <w:t xml:space="preserve"> </w:t>
      </w:r>
      <w:r>
        <w:rPr>
          <w:sz w:val="20"/>
        </w:rPr>
        <w:t>and</w:t>
      </w:r>
      <w:r>
        <w:rPr>
          <w:spacing w:val="-4"/>
          <w:sz w:val="20"/>
        </w:rPr>
        <w:t xml:space="preserve"> </w:t>
      </w:r>
      <w:r>
        <w:rPr>
          <w:sz w:val="20"/>
        </w:rPr>
        <w:t>smaller;</w:t>
      </w:r>
      <w:r>
        <w:rPr>
          <w:spacing w:val="-1"/>
          <w:sz w:val="20"/>
        </w:rPr>
        <w:t xml:space="preserve"> </w:t>
      </w:r>
      <w:r>
        <w:rPr>
          <w:sz w:val="20"/>
        </w:rPr>
        <w:t>let-through</w:t>
      </w:r>
      <w:r>
        <w:rPr>
          <w:spacing w:val="-3"/>
          <w:sz w:val="20"/>
        </w:rPr>
        <w:t xml:space="preserve"> </w:t>
      </w:r>
      <w:r>
        <w:rPr>
          <w:sz w:val="20"/>
        </w:rPr>
        <w:t>ratings less than NEMA FU 1, RK-5.</w:t>
      </w:r>
    </w:p>
    <w:p w14:paraId="09C77F7A" w14:textId="77777777" w:rsidR="00D557B7" w:rsidRDefault="00302CF0">
      <w:pPr>
        <w:pStyle w:val="ListParagraph"/>
        <w:numPr>
          <w:ilvl w:val="3"/>
          <w:numId w:val="2"/>
        </w:numPr>
        <w:tabs>
          <w:tab w:val="left" w:pos="1600"/>
        </w:tabs>
        <w:spacing w:before="1"/>
        <w:ind w:right="138"/>
        <w:rPr>
          <w:sz w:val="20"/>
        </w:rPr>
      </w:pPr>
      <w:r>
        <w:rPr>
          <w:sz w:val="20"/>
        </w:rPr>
        <w:t>GFCI Circuit Breakers: Single- and double-pole configurations with Class</w:t>
      </w:r>
      <w:r>
        <w:rPr>
          <w:spacing w:val="-1"/>
          <w:sz w:val="20"/>
        </w:rPr>
        <w:t xml:space="preserve"> </w:t>
      </w:r>
      <w:r>
        <w:rPr>
          <w:sz w:val="20"/>
        </w:rPr>
        <w:t>A ground-fault protection (6-mA trip).</w:t>
      </w:r>
    </w:p>
    <w:p w14:paraId="457216B4" w14:textId="77777777" w:rsidR="00D557B7" w:rsidRDefault="00302CF0">
      <w:pPr>
        <w:pStyle w:val="ListParagraph"/>
        <w:numPr>
          <w:ilvl w:val="3"/>
          <w:numId w:val="2"/>
        </w:numPr>
        <w:tabs>
          <w:tab w:val="left" w:pos="1600"/>
        </w:tabs>
        <w:ind w:right="138"/>
        <w:rPr>
          <w:sz w:val="20"/>
        </w:rPr>
      </w:pPr>
      <w:r>
        <w:rPr>
          <w:sz w:val="20"/>
        </w:rPr>
        <w:t>Ground-Fault</w:t>
      </w:r>
      <w:r>
        <w:rPr>
          <w:spacing w:val="80"/>
          <w:sz w:val="20"/>
        </w:rPr>
        <w:t xml:space="preserve"> </w:t>
      </w:r>
      <w:r>
        <w:rPr>
          <w:sz w:val="20"/>
        </w:rPr>
        <w:t>Equipment</w:t>
      </w:r>
      <w:r>
        <w:rPr>
          <w:spacing w:val="80"/>
          <w:sz w:val="20"/>
        </w:rPr>
        <w:t xml:space="preserve"> </w:t>
      </w:r>
      <w:r>
        <w:rPr>
          <w:sz w:val="20"/>
        </w:rPr>
        <w:t>Protection</w:t>
      </w:r>
      <w:r>
        <w:rPr>
          <w:spacing w:val="80"/>
          <w:sz w:val="20"/>
        </w:rPr>
        <w:t xml:space="preserve"> </w:t>
      </w:r>
      <w:r>
        <w:rPr>
          <w:sz w:val="20"/>
        </w:rPr>
        <w:t>(GFEP)</w:t>
      </w:r>
      <w:r>
        <w:rPr>
          <w:spacing w:val="80"/>
          <w:sz w:val="20"/>
        </w:rPr>
        <w:t xml:space="preserve"> </w:t>
      </w:r>
      <w:r>
        <w:rPr>
          <w:sz w:val="20"/>
        </w:rPr>
        <w:t>Circuit</w:t>
      </w:r>
      <w:r>
        <w:rPr>
          <w:spacing w:val="80"/>
          <w:sz w:val="20"/>
        </w:rPr>
        <w:t xml:space="preserve"> </w:t>
      </w:r>
      <w:r>
        <w:rPr>
          <w:sz w:val="20"/>
        </w:rPr>
        <w:t>Breakers:</w:t>
      </w:r>
      <w:r>
        <w:rPr>
          <w:spacing w:val="80"/>
          <w:sz w:val="20"/>
        </w:rPr>
        <w:t xml:space="preserve"> </w:t>
      </w:r>
      <w:r>
        <w:rPr>
          <w:sz w:val="20"/>
        </w:rPr>
        <w:t>Class B</w:t>
      </w:r>
      <w:r>
        <w:rPr>
          <w:spacing w:val="80"/>
          <w:sz w:val="20"/>
        </w:rPr>
        <w:t xml:space="preserve"> </w:t>
      </w:r>
      <w:r>
        <w:rPr>
          <w:sz w:val="20"/>
        </w:rPr>
        <w:t>ground-fault protection (30-mA trip).</w:t>
      </w:r>
    </w:p>
    <w:p w14:paraId="44DDD7C0" w14:textId="77777777" w:rsidR="00D557B7" w:rsidRDefault="00302CF0">
      <w:pPr>
        <w:pStyle w:val="ListParagraph"/>
        <w:numPr>
          <w:ilvl w:val="3"/>
          <w:numId w:val="2"/>
        </w:numPr>
        <w:tabs>
          <w:tab w:val="left" w:pos="1600"/>
        </w:tabs>
        <w:spacing w:line="228" w:lineRule="exact"/>
        <w:rPr>
          <w:sz w:val="20"/>
        </w:rPr>
      </w:pPr>
      <w:r>
        <w:rPr>
          <w:sz w:val="20"/>
        </w:rPr>
        <w:t>MCCB</w:t>
      </w:r>
      <w:r>
        <w:rPr>
          <w:spacing w:val="-5"/>
          <w:sz w:val="20"/>
        </w:rPr>
        <w:t xml:space="preserve"> </w:t>
      </w:r>
      <w:r>
        <w:rPr>
          <w:sz w:val="20"/>
        </w:rPr>
        <w:t>Features</w:t>
      </w:r>
      <w:r>
        <w:rPr>
          <w:spacing w:val="-4"/>
          <w:sz w:val="20"/>
        </w:rPr>
        <w:t xml:space="preserve"> </w:t>
      </w:r>
      <w:r>
        <w:rPr>
          <w:sz w:val="20"/>
        </w:rPr>
        <w:t>and</w:t>
      </w:r>
      <w:r>
        <w:rPr>
          <w:spacing w:val="-7"/>
          <w:sz w:val="20"/>
        </w:rPr>
        <w:t xml:space="preserve"> </w:t>
      </w:r>
      <w:r>
        <w:rPr>
          <w:spacing w:val="-2"/>
          <w:sz w:val="20"/>
        </w:rPr>
        <w:t>Accessories:</w:t>
      </w:r>
    </w:p>
    <w:p w14:paraId="0DAAAADC" w14:textId="77777777" w:rsidR="00D557B7" w:rsidRDefault="00D557B7">
      <w:pPr>
        <w:pStyle w:val="BodyText"/>
        <w:spacing w:before="11"/>
        <w:ind w:firstLine="0"/>
      </w:pPr>
    </w:p>
    <w:p w14:paraId="67695FAF" w14:textId="77777777" w:rsidR="00D557B7" w:rsidRDefault="00302CF0">
      <w:pPr>
        <w:pStyle w:val="ListParagraph"/>
        <w:numPr>
          <w:ilvl w:val="4"/>
          <w:numId w:val="2"/>
        </w:numPr>
        <w:tabs>
          <w:tab w:val="left" w:pos="2176"/>
        </w:tabs>
        <w:rPr>
          <w:sz w:val="20"/>
        </w:rPr>
      </w:pPr>
      <w:r>
        <w:rPr>
          <w:sz w:val="20"/>
        </w:rPr>
        <w:t>Standard</w:t>
      </w:r>
      <w:r>
        <w:rPr>
          <w:spacing w:val="-6"/>
          <w:sz w:val="20"/>
        </w:rPr>
        <w:t xml:space="preserve"> </w:t>
      </w:r>
      <w:r>
        <w:rPr>
          <w:sz w:val="20"/>
        </w:rPr>
        <w:t>frame</w:t>
      </w:r>
      <w:r>
        <w:rPr>
          <w:spacing w:val="-5"/>
          <w:sz w:val="20"/>
        </w:rPr>
        <w:t xml:space="preserve"> </w:t>
      </w:r>
      <w:r>
        <w:rPr>
          <w:sz w:val="20"/>
        </w:rPr>
        <w:t>sizes,</w:t>
      </w:r>
      <w:r>
        <w:rPr>
          <w:spacing w:val="-7"/>
          <w:sz w:val="20"/>
        </w:rPr>
        <w:t xml:space="preserve"> </w:t>
      </w:r>
      <w:r>
        <w:rPr>
          <w:sz w:val="20"/>
        </w:rPr>
        <w:t>trip</w:t>
      </w:r>
      <w:r>
        <w:rPr>
          <w:spacing w:val="-7"/>
          <w:sz w:val="20"/>
        </w:rPr>
        <w:t xml:space="preserve"> </w:t>
      </w:r>
      <w:r>
        <w:rPr>
          <w:sz w:val="20"/>
        </w:rPr>
        <w:t>ratings,</w:t>
      </w:r>
      <w:r>
        <w:rPr>
          <w:spacing w:val="-7"/>
          <w:sz w:val="20"/>
        </w:rPr>
        <w:t xml:space="preserve"> </w:t>
      </w:r>
      <w:r>
        <w:rPr>
          <w:sz w:val="20"/>
        </w:rPr>
        <w:t>and</w:t>
      </w:r>
      <w:r>
        <w:rPr>
          <w:spacing w:val="-8"/>
          <w:sz w:val="20"/>
        </w:rPr>
        <w:t xml:space="preserve"> </w:t>
      </w:r>
      <w:r>
        <w:rPr>
          <w:sz w:val="20"/>
        </w:rPr>
        <w:t>number</w:t>
      </w:r>
      <w:r>
        <w:rPr>
          <w:spacing w:val="-7"/>
          <w:sz w:val="20"/>
        </w:rPr>
        <w:t xml:space="preserve"> </w:t>
      </w:r>
      <w:r>
        <w:rPr>
          <w:sz w:val="20"/>
        </w:rPr>
        <w:t>of</w:t>
      </w:r>
      <w:r>
        <w:rPr>
          <w:spacing w:val="-5"/>
          <w:sz w:val="20"/>
        </w:rPr>
        <w:t xml:space="preserve"> </w:t>
      </w:r>
      <w:r>
        <w:rPr>
          <w:spacing w:val="-2"/>
          <w:sz w:val="20"/>
        </w:rPr>
        <w:t>poles.</w:t>
      </w:r>
    </w:p>
    <w:p w14:paraId="5088AB64" w14:textId="77777777" w:rsidR="00D557B7" w:rsidRDefault="00302CF0">
      <w:pPr>
        <w:pStyle w:val="ListParagraph"/>
        <w:numPr>
          <w:ilvl w:val="4"/>
          <w:numId w:val="2"/>
        </w:numPr>
        <w:tabs>
          <w:tab w:val="left" w:pos="2176"/>
        </w:tabs>
        <w:spacing w:before="1"/>
        <w:ind w:right="139"/>
        <w:rPr>
          <w:sz w:val="20"/>
        </w:rPr>
      </w:pPr>
      <w:r>
        <w:rPr>
          <w:sz w:val="20"/>
        </w:rPr>
        <w:t>Lugs:</w:t>
      </w:r>
      <w:r>
        <w:rPr>
          <w:spacing w:val="40"/>
          <w:sz w:val="20"/>
        </w:rPr>
        <w:t xml:space="preserve"> </w:t>
      </w:r>
      <w:r>
        <w:rPr>
          <w:sz w:val="20"/>
        </w:rPr>
        <w:t>Mechanical</w:t>
      </w:r>
      <w:r>
        <w:rPr>
          <w:spacing w:val="40"/>
          <w:sz w:val="20"/>
        </w:rPr>
        <w:t xml:space="preserve"> </w:t>
      </w:r>
      <w:r>
        <w:rPr>
          <w:sz w:val="20"/>
        </w:rPr>
        <w:t>style,</w:t>
      </w:r>
      <w:r>
        <w:rPr>
          <w:spacing w:val="40"/>
          <w:sz w:val="20"/>
        </w:rPr>
        <w:t xml:space="preserve"> </w:t>
      </w:r>
      <w:r>
        <w:rPr>
          <w:sz w:val="20"/>
        </w:rPr>
        <w:t>suitable</w:t>
      </w:r>
      <w:r>
        <w:rPr>
          <w:spacing w:val="40"/>
          <w:sz w:val="20"/>
        </w:rPr>
        <w:t xml:space="preserve"> </w:t>
      </w:r>
      <w:r>
        <w:rPr>
          <w:sz w:val="20"/>
        </w:rPr>
        <w:t>for</w:t>
      </w:r>
      <w:r>
        <w:rPr>
          <w:spacing w:val="40"/>
          <w:sz w:val="20"/>
        </w:rPr>
        <w:t xml:space="preserve"> </w:t>
      </w:r>
      <w:r>
        <w:rPr>
          <w:sz w:val="20"/>
        </w:rPr>
        <w:t>number,</w:t>
      </w:r>
      <w:r>
        <w:rPr>
          <w:spacing w:val="40"/>
          <w:sz w:val="20"/>
        </w:rPr>
        <w:t xml:space="preserve"> </w:t>
      </w:r>
      <w:r>
        <w:rPr>
          <w:sz w:val="20"/>
        </w:rPr>
        <w:t>size,</w:t>
      </w:r>
      <w:r>
        <w:rPr>
          <w:spacing w:val="40"/>
          <w:sz w:val="20"/>
        </w:rPr>
        <w:t xml:space="preserve"> </w:t>
      </w:r>
      <w:r>
        <w:rPr>
          <w:sz w:val="20"/>
        </w:rPr>
        <w:t>trip</w:t>
      </w:r>
      <w:r>
        <w:rPr>
          <w:spacing w:val="40"/>
          <w:sz w:val="20"/>
        </w:rPr>
        <w:t xml:space="preserve"> </w:t>
      </w:r>
      <w:r>
        <w:rPr>
          <w:sz w:val="20"/>
        </w:rPr>
        <w:t>ratings,</w:t>
      </w:r>
      <w:r>
        <w:rPr>
          <w:spacing w:val="40"/>
          <w:sz w:val="20"/>
        </w:rPr>
        <w:t xml:space="preserve"> </w:t>
      </w:r>
      <w:r>
        <w:rPr>
          <w:sz w:val="20"/>
        </w:rPr>
        <w:t>and</w:t>
      </w:r>
      <w:r>
        <w:rPr>
          <w:spacing w:val="40"/>
          <w:sz w:val="20"/>
        </w:rPr>
        <w:t xml:space="preserve"> </w:t>
      </w:r>
      <w:r>
        <w:rPr>
          <w:sz w:val="20"/>
        </w:rPr>
        <w:t xml:space="preserve">conductor </w:t>
      </w:r>
      <w:r>
        <w:rPr>
          <w:spacing w:val="-2"/>
          <w:sz w:val="20"/>
        </w:rPr>
        <w:t>material.</w:t>
      </w:r>
    </w:p>
    <w:p w14:paraId="26240DF8" w14:textId="77777777" w:rsidR="00D557B7" w:rsidRDefault="00302CF0">
      <w:pPr>
        <w:pStyle w:val="ListParagraph"/>
        <w:numPr>
          <w:ilvl w:val="4"/>
          <w:numId w:val="2"/>
        </w:numPr>
        <w:tabs>
          <w:tab w:val="left" w:pos="2176"/>
        </w:tabs>
        <w:spacing w:before="1" w:line="229" w:lineRule="exact"/>
        <w:rPr>
          <w:sz w:val="20"/>
        </w:rPr>
      </w:pPr>
      <w:r>
        <w:rPr>
          <w:sz w:val="20"/>
        </w:rPr>
        <w:t>Application</w:t>
      </w:r>
      <w:r>
        <w:rPr>
          <w:spacing w:val="-11"/>
          <w:sz w:val="20"/>
        </w:rPr>
        <w:t xml:space="preserve"> </w:t>
      </w:r>
      <w:r>
        <w:rPr>
          <w:sz w:val="20"/>
        </w:rPr>
        <w:t>Listing:</w:t>
      </w:r>
      <w:r>
        <w:rPr>
          <w:spacing w:val="-10"/>
          <w:sz w:val="20"/>
        </w:rPr>
        <w:t xml:space="preserve"> </w:t>
      </w:r>
      <w:r>
        <w:rPr>
          <w:sz w:val="20"/>
        </w:rPr>
        <w:t>Appropriate</w:t>
      </w:r>
      <w:r>
        <w:rPr>
          <w:spacing w:val="-9"/>
          <w:sz w:val="20"/>
        </w:rPr>
        <w:t xml:space="preserve"> </w:t>
      </w:r>
      <w:r>
        <w:rPr>
          <w:sz w:val="20"/>
        </w:rPr>
        <w:t>for</w:t>
      </w:r>
      <w:r>
        <w:rPr>
          <w:spacing w:val="-10"/>
          <w:sz w:val="20"/>
        </w:rPr>
        <w:t xml:space="preserve"> </w:t>
      </w:r>
      <w:r>
        <w:rPr>
          <w:spacing w:val="-2"/>
          <w:sz w:val="20"/>
        </w:rPr>
        <w:t>application.</w:t>
      </w:r>
    </w:p>
    <w:p w14:paraId="5038B97C" w14:textId="77777777" w:rsidR="00D557B7" w:rsidRDefault="00302CF0">
      <w:pPr>
        <w:pStyle w:val="ListParagraph"/>
        <w:numPr>
          <w:ilvl w:val="4"/>
          <w:numId w:val="2"/>
        </w:numPr>
        <w:tabs>
          <w:tab w:val="left" w:pos="2176"/>
        </w:tabs>
        <w:ind w:right="139"/>
        <w:jc w:val="both"/>
        <w:rPr>
          <w:sz w:val="20"/>
        </w:rPr>
      </w:pPr>
      <w:r>
        <w:rPr>
          <w:sz w:val="20"/>
        </w:rPr>
        <w:t>Ground-Fault Protection: Integrally mounted relay and trip unit with adjustable pickup and time-delay settings, push-to-test feature, and ground-fault indicator.</w:t>
      </w:r>
    </w:p>
    <w:p w14:paraId="2B30B472" w14:textId="77777777" w:rsidR="00D557B7" w:rsidRPr="00355994" w:rsidRDefault="00302CF0">
      <w:pPr>
        <w:pStyle w:val="ListParagraph"/>
        <w:numPr>
          <w:ilvl w:val="4"/>
          <w:numId w:val="2"/>
        </w:numPr>
        <w:tabs>
          <w:tab w:val="left" w:pos="2176"/>
        </w:tabs>
        <w:ind w:right="141"/>
        <w:jc w:val="both"/>
        <w:rPr>
          <w:sz w:val="20"/>
        </w:rPr>
      </w:pPr>
      <w:r w:rsidRPr="00355994">
        <w:rPr>
          <w:sz w:val="20"/>
        </w:rPr>
        <w:t>Communication Capability: Integral communication module with functions and features</w:t>
      </w:r>
      <w:r w:rsidRPr="00355994">
        <w:rPr>
          <w:spacing w:val="40"/>
          <w:sz w:val="20"/>
        </w:rPr>
        <w:t xml:space="preserve"> </w:t>
      </w:r>
      <w:r w:rsidRPr="00355994">
        <w:rPr>
          <w:sz w:val="20"/>
        </w:rPr>
        <w:t>compatible</w:t>
      </w:r>
      <w:r w:rsidRPr="00355994">
        <w:rPr>
          <w:spacing w:val="40"/>
          <w:sz w:val="20"/>
        </w:rPr>
        <w:t xml:space="preserve"> </w:t>
      </w:r>
      <w:r w:rsidRPr="00355994">
        <w:rPr>
          <w:sz w:val="20"/>
        </w:rPr>
        <w:t>with</w:t>
      </w:r>
      <w:r w:rsidRPr="00355994">
        <w:rPr>
          <w:spacing w:val="40"/>
          <w:sz w:val="20"/>
        </w:rPr>
        <w:t xml:space="preserve"> </w:t>
      </w:r>
      <w:r w:rsidRPr="00355994">
        <w:rPr>
          <w:sz w:val="20"/>
        </w:rPr>
        <w:t>power</w:t>
      </w:r>
      <w:r w:rsidRPr="00355994">
        <w:rPr>
          <w:spacing w:val="40"/>
          <w:sz w:val="20"/>
        </w:rPr>
        <w:t xml:space="preserve"> </w:t>
      </w:r>
      <w:r w:rsidRPr="00355994">
        <w:rPr>
          <w:sz w:val="20"/>
        </w:rPr>
        <w:t>monitoring</w:t>
      </w:r>
      <w:r w:rsidRPr="00355994">
        <w:rPr>
          <w:spacing w:val="40"/>
          <w:sz w:val="20"/>
        </w:rPr>
        <w:t xml:space="preserve"> </w:t>
      </w:r>
      <w:r w:rsidRPr="00355994">
        <w:rPr>
          <w:sz w:val="20"/>
        </w:rPr>
        <w:t>and</w:t>
      </w:r>
      <w:r w:rsidRPr="00355994">
        <w:rPr>
          <w:spacing w:val="40"/>
          <w:sz w:val="20"/>
        </w:rPr>
        <w:t xml:space="preserve"> </w:t>
      </w:r>
      <w:r w:rsidRPr="00355994">
        <w:rPr>
          <w:sz w:val="20"/>
        </w:rPr>
        <w:t>control</w:t>
      </w:r>
      <w:r w:rsidRPr="00355994">
        <w:rPr>
          <w:spacing w:val="40"/>
          <w:sz w:val="20"/>
        </w:rPr>
        <w:t xml:space="preserve"> </w:t>
      </w:r>
      <w:r w:rsidRPr="00355994">
        <w:rPr>
          <w:sz w:val="20"/>
        </w:rPr>
        <w:t>system</w:t>
      </w:r>
      <w:r w:rsidRPr="00355994">
        <w:rPr>
          <w:spacing w:val="40"/>
          <w:sz w:val="20"/>
        </w:rPr>
        <w:t xml:space="preserve"> </w:t>
      </w:r>
      <w:r w:rsidRPr="00355994">
        <w:rPr>
          <w:sz w:val="20"/>
        </w:rPr>
        <w:t>specified</w:t>
      </w:r>
      <w:r w:rsidRPr="00355994">
        <w:rPr>
          <w:spacing w:val="40"/>
          <w:sz w:val="20"/>
        </w:rPr>
        <w:t xml:space="preserve"> </w:t>
      </w:r>
      <w:r w:rsidRPr="00355994">
        <w:rPr>
          <w:sz w:val="20"/>
        </w:rPr>
        <w:t>in Section 26 09 13 "Electrical Power Monitoring and Control."</w:t>
      </w:r>
    </w:p>
    <w:p w14:paraId="0687508F" w14:textId="77777777" w:rsidR="00D557B7" w:rsidRDefault="00302CF0">
      <w:pPr>
        <w:pStyle w:val="ListParagraph"/>
        <w:numPr>
          <w:ilvl w:val="4"/>
          <w:numId w:val="2"/>
        </w:numPr>
        <w:tabs>
          <w:tab w:val="left" w:pos="2174"/>
          <w:tab w:val="left" w:pos="2176"/>
        </w:tabs>
        <w:ind w:right="138"/>
        <w:jc w:val="both"/>
        <w:rPr>
          <w:sz w:val="20"/>
        </w:rPr>
      </w:pPr>
      <w:r>
        <w:rPr>
          <w:sz w:val="20"/>
        </w:rPr>
        <w:t>Undervoltage Trip: Set to operate at 35 to 75 percent of rated voltage without intentional time delay.</w:t>
      </w:r>
    </w:p>
    <w:p w14:paraId="102A3AF2" w14:textId="77777777" w:rsidR="00D557B7" w:rsidRDefault="00302CF0">
      <w:pPr>
        <w:pStyle w:val="ListParagraph"/>
        <w:numPr>
          <w:ilvl w:val="4"/>
          <w:numId w:val="2"/>
        </w:numPr>
        <w:tabs>
          <w:tab w:val="left" w:pos="2176"/>
        </w:tabs>
        <w:ind w:right="144"/>
        <w:jc w:val="both"/>
        <w:rPr>
          <w:sz w:val="20"/>
        </w:rPr>
      </w:pPr>
      <w:r>
        <w:rPr>
          <w:sz w:val="20"/>
        </w:rPr>
        <w:t xml:space="preserve">Auxiliary Contacts: One SPDT switch with "a" and "b" contacts; "a" </w:t>
      </w:r>
      <w:proofErr w:type="gramStart"/>
      <w:r>
        <w:rPr>
          <w:sz w:val="20"/>
        </w:rPr>
        <w:t>contacts</w:t>
      </w:r>
      <w:proofErr w:type="gramEnd"/>
      <w:r>
        <w:rPr>
          <w:sz w:val="20"/>
        </w:rPr>
        <w:t xml:space="preserve"> mimic circuit-breaker</w:t>
      </w:r>
      <w:r>
        <w:rPr>
          <w:spacing w:val="-1"/>
          <w:sz w:val="20"/>
        </w:rPr>
        <w:t xml:space="preserve"> </w:t>
      </w:r>
      <w:r>
        <w:rPr>
          <w:sz w:val="20"/>
        </w:rPr>
        <w:t>contacts,</w:t>
      </w:r>
      <w:r>
        <w:rPr>
          <w:spacing w:val="-1"/>
          <w:sz w:val="20"/>
        </w:rPr>
        <w:t xml:space="preserve"> </w:t>
      </w:r>
      <w:r>
        <w:rPr>
          <w:sz w:val="20"/>
        </w:rPr>
        <w:t>"b" contacts operate in reverse</w:t>
      </w:r>
      <w:r>
        <w:rPr>
          <w:spacing w:val="-1"/>
          <w:sz w:val="20"/>
        </w:rPr>
        <w:t xml:space="preserve"> </w:t>
      </w:r>
      <w:r>
        <w:rPr>
          <w:sz w:val="20"/>
        </w:rPr>
        <w:t>of</w:t>
      </w:r>
      <w:r>
        <w:rPr>
          <w:spacing w:val="-1"/>
          <w:sz w:val="20"/>
        </w:rPr>
        <w:t xml:space="preserve"> </w:t>
      </w:r>
      <w:r>
        <w:rPr>
          <w:sz w:val="20"/>
        </w:rPr>
        <w:t>circuit-breaker</w:t>
      </w:r>
      <w:r>
        <w:rPr>
          <w:spacing w:val="-1"/>
          <w:sz w:val="20"/>
        </w:rPr>
        <w:t xml:space="preserve"> </w:t>
      </w:r>
      <w:r>
        <w:rPr>
          <w:sz w:val="20"/>
        </w:rPr>
        <w:t>contacts.</w:t>
      </w:r>
    </w:p>
    <w:p w14:paraId="3F2403D8" w14:textId="77777777" w:rsidR="00D557B7" w:rsidRPr="00355994" w:rsidRDefault="00302CF0">
      <w:pPr>
        <w:pStyle w:val="ListParagraph"/>
        <w:numPr>
          <w:ilvl w:val="4"/>
          <w:numId w:val="2"/>
        </w:numPr>
        <w:tabs>
          <w:tab w:val="left" w:pos="2176"/>
        </w:tabs>
        <w:ind w:right="140"/>
        <w:jc w:val="both"/>
        <w:rPr>
          <w:sz w:val="20"/>
        </w:rPr>
      </w:pPr>
      <w:r w:rsidRPr="00355994">
        <w:rPr>
          <w:sz w:val="20"/>
        </w:rPr>
        <w:t>Key Interlock Kit:</w:t>
      </w:r>
      <w:r w:rsidRPr="00355994">
        <w:rPr>
          <w:spacing w:val="-1"/>
          <w:sz w:val="20"/>
        </w:rPr>
        <w:t xml:space="preserve"> </w:t>
      </w:r>
      <w:r w:rsidRPr="00355994">
        <w:rPr>
          <w:sz w:val="20"/>
        </w:rPr>
        <w:t>Externally mounted</w:t>
      </w:r>
      <w:r w:rsidRPr="00355994">
        <w:rPr>
          <w:spacing w:val="-1"/>
          <w:sz w:val="20"/>
        </w:rPr>
        <w:t xml:space="preserve"> </w:t>
      </w:r>
      <w:r w:rsidRPr="00355994">
        <w:rPr>
          <w:sz w:val="20"/>
        </w:rPr>
        <w:t>to</w:t>
      </w:r>
      <w:r w:rsidRPr="00355994">
        <w:rPr>
          <w:spacing w:val="-1"/>
          <w:sz w:val="20"/>
        </w:rPr>
        <w:t xml:space="preserve"> </w:t>
      </w:r>
      <w:r w:rsidRPr="00355994">
        <w:rPr>
          <w:sz w:val="20"/>
        </w:rPr>
        <w:t xml:space="preserve">prohibit circuit-breaker operation; key </w:t>
      </w:r>
      <w:r w:rsidRPr="00355994">
        <w:rPr>
          <w:sz w:val="20"/>
        </w:rPr>
        <w:t>shall be removable only when circuit breaker is in off position.</w:t>
      </w:r>
    </w:p>
    <w:p w14:paraId="63B45C91" w14:textId="77777777" w:rsidR="00D557B7" w:rsidRPr="00355994" w:rsidRDefault="00D557B7">
      <w:pPr>
        <w:pStyle w:val="BodyText"/>
        <w:ind w:firstLine="0"/>
        <w:rPr>
          <w:sz w:val="22"/>
        </w:rPr>
      </w:pPr>
    </w:p>
    <w:p w14:paraId="1950247C" w14:textId="77777777" w:rsidR="00D557B7" w:rsidRDefault="00D557B7">
      <w:pPr>
        <w:pStyle w:val="BodyText"/>
        <w:spacing w:before="7"/>
        <w:ind w:firstLine="0"/>
        <w:rPr>
          <w:sz w:val="19"/>
        </w:rPr>
      </w:pPr>
    </w:p>
    <w:p w14:paraId="32945B8D" w14:textId="77777777" w:rsidR="00D557B7" w:rsidRDefault="00302CF0">
      <w:pPr>
        <w:pStyle w:val="Heading2"/>
        <w:numPr>
          <w:ilvl w:val="1"/>
          <w:numId w:val="2"/>
        </w:numPr>
        <w:tabs>
          <w:tab w:val="left" w:pos="1024"/>
        </w:tabs>
      </w:pPr>
      <w:r>
        <w:rPr>
          <w:spacing w:val="-2"/>
        </w:rPr>
        <w:t>INSTRUMENTATION</w:t>
      </w:r>
    </w:p>
    <w:p w14:paraId="0088F409" w14:textId="77777777" w:rsidR="00D557B7" w:rsidRDefault="00D557B7">
      <w:pPr>
        <w:pStyle w:val="BodyText"/>
        <w:spacing w:before="11"/>
        <w:ind w:firstLine="0"/>
      </w:pPr>
    </w:p>
    <w:p w14:paraId="2106BF82" w14:textId="77777777" w:rsidR="00D557B7" w:rsidRDefault="00302CF0">
      <w:pPr>
        <w:pStyle w:val="ListParagraph"/>
        <w:numPr>
          <w:ilvl w:val="2"/>
          <w:numId w:val="2"/>
        </w:numPr>
        <w:tabs>
          <w:tab w:val="left" w:pos="1024"/>
        </w:tabs>
        <w:rPr>
          <w:sz w:val="20"/>
        </w:rPr>
      </w:pPr>
      <w:r>
        <w:rPr>
          <w:sz w:val="20"/>
        </w:rPr>
        <w:t>Instrument</w:t>
      </w:r>
      <w:r>
        <w:rPr>
          <w:spacing w:val="-7"/>
          <w:sz w:val="20"/>
        </w:rPr>
        <w:t xml:space="preserve"> </w:t>
      </w:r>
      <w:r>
        <w:rPr>
          <w:sz w:val="20"/>
        </w:rPr>
        <w:t>Transformers:</w:t>
      </w:r>
      <w:r>
        <w:rPr>
          <w:spacing w:val="-7"/>
          <w:sz w:val="20"/>
        </w:rPr>
        <w:t xml:space="preserve"> </w:t>
      </w:r>
      <w:r>
        <w:rPr>
          <w:sz w:val="20"/>
        </w:rPr>
        <w:t>NEMA</w:t>
      </w:r>
      <w:r>
        <w:rPr>
          <w:spacing w:val="-5"/>
          <w:sz w:val="20"/>
        </w:rPr>
        <w:t xml:space="preserve"> </w:t>
      </w:r>
      <w:r>
        <w:rPr>
          <w:sz w:val="20"/>
        </w:rPr>
        <w:t>EI</w:t>
      </w:r>
      <w:r>
        <w:rPr>
          <w:spacing w:val="-5"/>
          <w:sz w:val="20"/>
        </w:rPr>
        <w:t xml:space="preserve"> </w:t>
      </w:r>
      <w:r>
        <w:rPr>
          <w:sz w:val="20"/>
        </w:rPr>
        <w:t>21.1,</w:t>
      </w:r>
      <w:r>
        <w:rPr>
          <w:spacing w:val="-6"/>
          <w:sz w:val="20"/>
        </w:rPr>
        <w:t xml:space="preserve"> </w:t>
      </w:r>
      <w:r>
        <w:rPr>
          <w:sz w:val="20"/>
        </w:rPr>
        <w:t>and</w:t>
      </w:r>
      <w:r>
        <w:rPr>
          <w:spacing w:val="-5"/>
          <w:sz w:val="20"/>
        </w:rPr>
        <w:t xml:space="preserve"> </w:t>
      </w:r>
      <w:r>
        <w:rPr>
          <w:sz w:val="20"/>
        </w:rPr>
        <w:t>the</w:t>
      </w:r>
      <w:r>
        <w:rPr>
          <w:spacing w:val="-6"/>
          <w:sz w:val="20"/>
        </w:rPr>
        <w:t xml:space="preserve"> </w:t>
      </w:r>
      <w:r>
        <w:rPr>
          <w:spacing w:val="-2"/>
          <w:sz w:val="20"/>
        </w:rPr>
        <w:t>following:</w:t>
      </w:r>
    </w:p>
    <w:p w14:paraId="1AEDA796" w14:textId="77777777" w:rsidR="00D557B7" w:rsidRDefault="00D557B7">
      <w:pPr>
        <w:pStyle w:val="BodyText"/>
        <w:spacing w:before="10"/>
        <w:ind w:firstLine="0"/>
      </w:pPr>
    </w:p>
    <w:p w14:paraId="2A42DDCD" w14:textId="77777777" w:rsidR="00D557B7" w:rsidRDefault="00302CF0">
      <w:pPr>
        <w:pStyle w:val="ListParagraph"/>
        <w:numPr>
          <w:ilvl w:val="3"/>
          <w:numId w:val="2"/>
        </w:numPr>
        <w:tabs>
          <w:tab w:val="left" w:pos="1600"/>
        </w:tabs>
        <w:ind w:right="138"/>
        <w:jc w:val="both"/>
        <w:rPr>
          <w:sz w:val="20"/>
        </w:rPr>
      </w:pPr>
      <w:r>
        <w:rPr>
          <w:sz w:val="20"/>
        </w:rPr>
        <w:t>Potential Transformers: NEMA EI</w:t>
      </w:r>
      <w:r>
        <w:rPr>
          <w:spacing w:val="-3"/>
          <w:sz w:val="20"/>
        </w:rPr>
        <w:t xml:space="preserve"> </w:t>
      </w:r>
      <w:r>
        <w:rPr>
          <w:sz w:val="20"/>
        </w:rPr>
        <w:t>21.1; 120 V, 60 Hz, [</w:t>
      </w:r>
      <w:r w:rsidRPr="00355994">
        <w:rPr>
          <w:b/>
          <w:color w:val="4F81BD" w:themeColor="accent1"/>
          <w:sz w:val="20"/>
        </w:rPr>
        <w:t>single</w:t>
      </w:r>
      <w:r>
        <w:rPr>
          <w:sz w:val="20"/>
        </w:rPr>
        <w:t>] [</w:t>
      </w:r>
      <w:r w:rsidRPr="00355994">
        <w:rPr>
          <w:b/>
          <w:color w:val="4F81BD" w:themeColor="accent1"/>
          <w:sz w:val="20"/>
        </w:rPr>
        <w:t>tapped</w:t>
      </w:r>
      <w:r>
        <w:rPr>
          <w:sz w:val="20"/>
        </w:rPr>
        <w:t>] [</w:t>
      </w:r>
      <w:r w:rsidRPr="00355994">
        <w:rPr>
          <w:b/>
          <w:color w:val="4F81BD" w:themeColor="accent1"/>
          <w:sz w:val="20"/>
        </w:rPr>
        <w:t>double</w:t>
      </w:r>
      <w:r>
        <w:rPr>
          <w:sz w:val="20"/>
        </w:rPr>
        <w:t>] secondary; disconnecting type with integral fuse mountings. Burden and accuracy shall be consistent with connected metering and relay devices.</w:t>
      </w:r>
    </w:p>
    <w:p w14:paraId="6243DB6C" w14:textId="77777777" w:rsidR="00D557B7" w:rsidRDefault="00302CF0">
      <w:pPr>
        <w:pStyle w:val="ListParagraph"/>
        <w:numPr>
          <w:ilvl w:val="3"/>
          <w:numId w:val="2"/>
        </w:numPr>
        <w:tabs>
          <w:tab w:val="left" w:pos="1600"/>
        </w:tabs>
        <w:spacing w:before="2"/>
        <w:ind w:right="135"/>
        <w:jc w:val="both"/>
        <w:rPr>
          <w:sz w:val="20"/>
        </w:rPr>
      </w:pPr>
      <w:r>
        <w:rPr>
          <w:sz w:val="20"/>
        </w:rPr>
        <w:t>Current Transformers: NEMA EI</w:t>
      </w:r>
      <w:r>
        <w:rPr>
          <w:spacing w:val="-4"/>
          <w:sz w:val="20"/>
        </w:rPr>
        <w:t xml:space="preserve"> </w:t>
      </w:r>
      <w:r>
        <w:rPr>
          <w:sz w:val="20"/>
        </w:rPr>
        <w:t>21.1; 5</w:t>
      </w:r>
      <w:r>
        <w:rPr>
          <w:spacing w:val="-4"/>
          <w:sz w:val="20"/>
        </w:rPr>
        <w:t xml:space="preserve"> </w:t>
      </w:r>
      <w:r>
        <w:rPr>
          <w:sz w:val="20"/>
        </w:rPr>
        <w:t>A, 60 Hz, secondary; [</w:t>
      </w:r>
      <w:r w:rsidRPr="00355994">
        <w:rPr>
          <w:b/>
          <w:color w:val="4F81BD" w:themeColor="accent1"/>
          <w:sz w:val="20"/>
        </w:rPr>
        <w:t>wound</w:t>
      </w:r>
      <w:r w:rsidRPr="00355994">
        <w:rPr>
          <w:color w:val="4F81BD" w:themeColor="accent1"/>
          <w:sz w:val="20"/>
        </w:rPr>
        <w:t>]</w:t>
      </w:r>
      <w:r>
        <w:rPr>
          <w:sz w:val="20"/>
        </w:rPr>
        <w:t xml:space="preserve"> [</w:t>
      </w:r>
      <w:r w:rsidRPr="00355994">
        <w:rPr>
          <w:b/>
          <w:color w:val="4F81BD" w:themeColor="accent1"/>
          <w:sz w:val="20"/>
        </w:rPr>
        <w:t>bushing</w:t>
      </w:r>
      <w:r>
        <w:rPr>
          <w:sz w:val="20"/>
        </w:rPr>
        <w:t>] [</w:t>
      </w:r>
      <w:r w:rsidRPr="00355994">
        <w:rPr>
          <w:b/>
          <w:color w:val="4F81BD" w:themeColor="accent1"/>
          <w:sz w:val="20"/>
        </w:rPr>
        <w:t>bar or window</w:t>
      </w:r>
      <w:r>
        <w:rPr>
          <w:sz w:val="20"/>
        </w:rPr>
        <w:t>] type; [</w:t>
      </w:r>
      <w:r w:rsidRPr="00355994">
        <w:rPr>
          <w:b/>
          <w:color w:val="4F81BD" w:themeColor="accent1"/>
          <w:sz w:val="20"/>
        </w:rPr>
        <w:t>single</w:t>
      </w:r>
      <w:r>
        <w:rPr>
          <w:sz w:val="20"/>
        </w:rPr>
        <w:t>] [</w:t>
      </w:r>
      <w:r w:rsidRPr="00355994">
        <w:rPr>
          <w:b/>
          <w:color w:val="4F81BD" w:themeColor="accent1"/>
          <w:sz w:val="20"/>
        </w:rPr>
        <w:t>double</w:t>
      </w:r>
      <w:r>
        <w:rPr>
          <w:sz w:val="20"/>
        </w:rPr>
        <w:t xml:space="preserve">] secondary winding and </w:t>
      </w:r>
      <w:r>
        <w:rPr>
          <w:sz w:val="20"/>
        </w:rPr>
        <w:t>secondary shorting device. Burden and accuracy shall be consistent with connected metering and relay devices.</w:t>
      </w:r>
    </w:p>
    <w:p w14:paraId="6045AD8A" w14:textId="77777777" w:rsidR="00D557B7" w:rsidRDefault="00302CF0">
      <w:pPr>
        <w:pStyle w:val="ListParagraph"/>
        <w:numPr>
          <w:ilvl w:val="3"/>
          <w:numId w:val="2"/>
        </w:numPr>
        <w:tabs>
          <w:tab w:val="left" w:pos="1600"/>
        </w:tabs>
        <w:ind w:right="140"/>
        <w:jc w:val="both"/>
        <w:rPr>
          <w:sz w:val="20"/>
        </w:rPr>
      </w:pPr>
      <w:r>
        <w:rPr>
          <w:sz w:val="20"/>
        </w:rPr>
        <w:t>Control-Power Transformers: Dry type, mounted in separate compartments for units larger than 3 kVA.</w:t>
      </w:r>
    </w:p>
    <w:p w14:paraId="6C1F6D7C" w14:textId="4D3961E2" w:rsidR="00D557B7" w:rsidRDefault="00302CF0">
      <w:pPr>
        <w:pStyle w:val="ListParagraph"/>
        <w:numPr>
          <w:ilvl w:val="3"/>
          <w:numId w:val="2"/>
        </w:numPr>
        <w:tabs>
          <w:tab w:val="left" w:pos="1600"/>
        </w:tabs>
        <w:ind w:right="138"/>
        <w:jc w:val="both"/>
        <w:rPr>
          <w:sz w:val="20"/>
        </w:rPr>
      </w:pPr>
      <w:r>
        <w:rPr>
          <w:sz w:val="20"/>
        </w:rPr>
        <w:t xml:space="preserve">Current Transformers for Neutral and Ground-Fault Current Sensing: Connect secondary wiring to ground overcurrent relays, via shorting terminals, to provide selective tripping of main and tie circuit breaker. Coordinate with feeder circuit-breaker, ground-fault </w:t>
      </w:r>
      <w:r>
        <w:rPr>
          <w:spacing w:val="-2"/>
          <w:sz w:val="20"/>
        </w:rPr>
        <w:t>protection.</w:t>
      </w:r>
    </w:p>
    <w:p w14:paraId="0CB80C89" w14:textId="77777777" w:rsidR="00D557B7" w:rsidRDefault="00D557B7">
      <w:pPr>
        <w:pStyle w:val="BodyText"/>
        <w:spacing w:before="9"/>
        <w:ind w:firstLine="0"/>
      </w:pPr>
    </w:p>
    <w:p w14:paraId="0BC59932" w14:textId="2931F0EF" w:rsidR="00D557B7" w:rsidRDefault="00302CF0">
      <w:pPr>
        <w:pStyle w:val="ListParagraph"/>
        <w:numPr>
          <w:ilvl w:val="2"/>
          <w:numId w:val="2"/>
        </w:numPr>
        <w:tabs>
          <w:tab w:val="left" w:pos="1024"/>
        </w:tabs>
        <w:ind w:right="138"/>
        <w:rPr>
          <w:sz w:val="20"/>
        </w:rPr>
      </w:pPr>
      <w:r>
        <w:rPr>
          <w:sz w:val="20"/>
        </w:rPr>
        <w:t xml:space="preserve">Multifunction </w:t>
      </w:r>
      <w:r>
        <w:rPr>
          <w:sz w:val="20"/>
        </w:rPr>
        <w:t>Digital-Metering Monitor: Microprocessor-based unit suitable for three or four-wire systems and with the following features:</w:t>
      </w:r>
      <w:r w:rsidR="00355994">
        <w:rPr>
          <w:sz w:val="20"/>
        </w:rPr>
        <w:t xml:space="preserve"> (Must also comply with Section 26 09 12)</w:t>
      </w:r>
    </w:p>
    <w:p w14:paraId="3692DA32" w14:textId="77777777" w:rsidR="00D557B7" w:rsidRDefault="00D557B7">
      <w:pPr>
        <w:pStyle w:val="BodyText"/>
        <w:spacing w:before="1"/>
        <w:ind w:firstLine="0"/>
        <w:rPr>
          <w:sz w:val="21"/>
        </w:rPr>
      </w:pPr>
    </w:p>
    <w:p w14:paraId="3AC9917F" w14:textId="77777777" w:rsidR="00D557B7" w:rsidRDefault="00302CF0">
      <w:pPr>
        <w:pStyle w:val="ListParagraph"/>
        <w:numPr>
          <w:ilvl w:val="3"/>
          <w:numId w:val="2"/>
        </w:numPr>
        <w:tabs>
          <w:tab w:val="left" w:pos="1600"/>
        </w:tabs>
        <w:spacing w:line="237" w:lineRule="auto"/>
        <w:ind w:right="140"/>
        <w:jc w:val="both"/>
        <w:rPr>
          <w:sz w:val="20"/>
        </w:rPr>
      </w:pPr>
      <w:r>
        <w:rPr>
          <w:sz w:val="20"/>
        </w:rPr>
        <w:t>Switch-selectable digital display of the following values with maximum accuracy tolerances as indicated:</w:t>
      </w:r>
    </w:p>
    <w:p w14:paraId="61DF8D1A" w14:textId="77777777" w:rsidR="00D557B7" w:rsidRDefault="00D557B7">
      <w:pPr>
        <w:pStyle w:val="BodyText"/>
        <w:ind w:firstLine="0"/>
        <w:rPr>
          <w:sz w:val="21"/>
        </w:rPr>
      </w:pPr>
    </w:p>
    <w:p w14:paraId="583501B9" w14:textId="3E57045E" w:rsidR="00D557B7" w:rsidRDefault="00302CF0">
      <w:pPr>
        <w:pStyle w:val="ListParagraph"/>
        <w:numPr>
          <w:ilvl w:val="4"/>
          <w:numId w:val="2"/>
        </w:numPr>
        <w:tabs>
          <w:tab w:val="left" w:pos="2176"/>
        </w:tabs>
        <w:rPr>
          <w:sz w:val="20"/>
        </w:rPr>
      </w:pPr>
      <w:r>
        <w:rPr>
          <w:sz w:val="20"/>
        </w:rPr>
        <w:t>Phase</w:t>
      </w:r>
      <w:r>
        <w:rPr>
          <w:spacing w:val="-5"/>
          <w:sz w:val="20"/>
        </w:rPr>
        <w:t xml:space="preserve"> </w:t>
      </w:r>
      <w:r>
        <w:rPr>
          <w:sz w:val="20"/>
        </w:rPr>
        <w:t>Currents,</w:t>
      </w:r>
      <w:r>
        <w:rPr>
          <w:spacing w:val="-4"/>
          <w:sz w:val="20"/>
        </w:rPr>
        <w:t xml:space="preserve"> </w:t>
      </w:r>
      <w:r>
        <w:rPr>
          <w:sz w:val="20"/>
        </w:rPr>
        <w:t>Each</w:t>
      </w:r>
      <w:r>
        <w:rPr>
          <w:spacing w:val="-5"/>
          <w:sz w:val="20"/>
        </w:rPr>
        <w:t xml:space="preserve"> </w:t>
      </w:r>
      <w:r>
        <w:rPr>
          <w:sz w:val="20"/>
        </w:rPr>
        <w:t>Phase:</w:t>
      </w:r>
      <w:r>
        <w:rPr>
          <w:spacing w:val="-6"/>
          <w:sz w:val="20"/>
        </w:rPr>
        <w:t xml:space="preserve"> </w:t>
      </w:r>
      <w:r w:rsidR="00355994">
        <w:rPr>
          <w:sz w:val="20"/>
        </w:rPr>
        <w:t>Plus,</w:t>
      </w:r>
      <w:r>
        <w:rPr>
          <w:spacing w:val="-6"/>
          <w:sz w:val="20"/>
        </w:rPr>
        <w:t xml:space="preserve"> </w:t>
      </w:r>
      <w:r>
        <w:rPr>
          <w:sz w:val="20"/>
        </w:rPr>
        <w:t>or</w:t>
      </w:r>
      <w:r>
        <w:rPr>
          <w:spacing w:val="-6"/>
          <w:sz w:val="20"/>
        </w:rPr>
        <w:t xml:space="preserve"> </w:t>
      </w:r>
      <w:r>
        <w:rPr>
          <w:sz w:val="20"/>
        </w:rPr>
        <w:t>minus</w:t>
      </w:r>
      <w:r>
        <w:rPr>
          <w:spacing w:val="-3"/>
          <w:sz w:val="20"/>
        </w:rPr>
        <w:t xml:space="preserve"> </w:t>
      </w:r>
      <w:r>
        <w:rPr>
          <w:sz w:val="20"/>
        </w:rPr>
        <w:t>0.5</w:t>
      </w:r>
      <w:r>
        <w:rPr>
          <w:spacing w:val="-5"/>
          <w:sz w:val="20"/>
        </w:rPr>
        <w:t xml:space="preserve"> </w:t>
      </w:r>
      <w:r>
        <w:rPr>
          <w:spacing w:val="-2"/>
          <w:sz w:val="20"/>
        </w:rPr>
        <w:t>percent.</w:t>
      </w:r>
    </w:p>
    <w:p w14:paraId="049009E6" w14:textId="77777777" w:rsidR="00D557B7" w:rsidRDefault="00D557B7">
      <w:pPr>
        <w:rPr>
          <w:sz w:val="20"/>
        </w:rPr>
        <w:sectPr w:rsidR="00D557B7">
          <w:pgSz w:w="12240" w:h="15840"/>
          <w:pgMar w:top="1780" w:right="1300" w:bottom="1160" w:left="1280" w:header="727" w:footer="972" w:gutter="0"/>
          <w:cols w:space="720"/>
        </w:sectPr>
      </w:pPr>
    </w:p>
    <w:p w14:paraId="24D8816A" w14:textId="1E260166" w:rsidR="00D557B7" w:rsidRDefault="00302CF0">
      <w:pPr>
        <w:pStyle w:val="ListParagraph"/>
        <w:numPr>
          <w:ilvl w:val="4"/>
          <w:numId w:val="2"/>
        </w:numPr>
        <w:tabs>
          <w:tab w:val="left" w:pos="2176"/>
        </w:tabs>
        <w:spacing w:before="82"/>
        <w:rPr>
          <w:sz w:val="20"/>
        </w:rPr>
      </w:pPr>
      <w:r>
        <w:rPr>
          <w:sz w:val="20"/>
        </w:rPr>
        <w:lastRenderedPageBreak/>
        <w:t>Phase-to-Phase</w:t>
      </w:r>
      <w:r>
        <w:rPr>
          <w:spacing w:val="-8"/>
          <w:sz w:val="20"/>
        </w:rPr>
        <w:t xml:space="preserve"> </w:t>
      </w:r>
      <w:r>
        <w:rPr>
          <w:sz w:val="20"/>
        </w:rPr>
        <w:t>Voltages,</w:t>
      </w:r>
      <w:r>
        <w:rPr>
          <w:spacing w:val="-6"/>
          <w:sz w:val="20"/>
        </w:rPr>
        <w:t xml:space="preserve"> </w:t>
      </w:r>
      <w:r>
        <w:rPr>
          <w:sz w:val="20"/>
        </w:rPr>
        <w:t>Three</w:t>
      </w:r>
      <w:r>
        <w:rPr>
          <w:spacing w:val="-8"/>
          <w:sz w:val="20"/>
        </w:rPr>
        <w:t xml:space="preserve"> </w:t>
      </w:r>
      <w:r>
        <w:rPr>
          <w:sz w:val="20"/>
        </w:rPr>
        <w:t>Phase:</w:t>
      </w:r>
      <w:r>
        <w:rPr>
          <w:spacing w:val="-3"/>
          <w:sz w:val="20"/>
        </w:rPr>
        <w:t xml:space="preserve"> </w:t>
      </w:r>
      <w:r w:rsidR="00355994">
        <w:rPr>
          <w:sz w:val="20"/>
        </w:rPr>
        <w:t>Plus,</w:t>
      </w:r>
      <w:r>
        <w:rPr>
          <w:spacing w:val="-7"/>
          <w:sz w:val="20"/>
        </w:rPr>
        <w:t xml:space="preserve"> </w:t>
      </w:r>
      <w:r>
        <w:rPr>
          <w:sz w:val="20"/>
        </w:rPr>
        <w:t>or</w:t>
      </w:r>
      <w:r>
        <w:rPr>
          <w:spacing w:val="-8"/>
          <w:sz w:val="20"/>
        </w:rPr>
        <w:t xml:space="preserve"> </w:t>
      </w:r>
      <w:r>
        <w:rPr>
          <w:sz w:val="20"/>
        </w:rPr>
        <w:t>minus</w:t>
      </w:r>
      <w:r>
        <w:rPr>
          <w:spacing w:val="-7"/>
          <w:sz w:val="20"/>
        </w:rPr>
        <w:t xml:space="preserve"> </w:t>
      </w:r>
      <w:r>
        <w:rPr>
          <w:sz w:val="20"/>
        </w:rPr>
        <w:t>0.5</w:t>
      </w:r>
      <w:r>
        <w:rPr>
          <w:spacing w:val="-7"/>
          <w:sz w:val="20"/>
        </w:rPr>
        <w:t xml:space="preserve"> </w:t>
      </w:r>
      <w:r>
        <w:rPr>
          <w:spacing w:val="-2"/>
          <w:sz w:val="20"/>
        </w:rPr>
        <w:t>percent.</w:t>
      </w:r>
    </w:p>
    <w:p w14:paraId="20E99694" w14:textId="4C9DF4FD" w:rsidR="00D557B7" w:rsidRDefault="00302CF0">
      <w:pPr>
        <w:pStyle w:val="ListParagraph"/>
        <w:numPr>
          <w:ilvl w:val="4"/>
          <w:numId w:val="2"/>
        </w:numPr>
        <w:tabs>
          <w:tab w:val="left" w:pos="2176"/>
        </w:tabs>
        <w:spacing w:before="1"/>
        <w:rPr>
          <w:sz w:val="20"/>
        </w:rPr>
      </w:pPr>
      <w:r>
        <w:rPr>
          <w:sz w:val="20"/>
        </w:rPr>
        <w:t>Phase-to-Neutral</w:t>
      </w:r>
      <w:r>
        <w:rPr>
          <w:spacing w:val="-8"/>
          <w:sz w:val="20"/>
        </w:rPr>
        <w:t xml:space="preserve"> </w:t>
      </w:r>
      <w:r>
        <w:rPr>
          <w:sz w:val="20"/>
        </w:rPr>
        <w:t>Voltages,</w:t>
      </w:r>
      <w:r>
        <w:rPr>
          <w:spacing w:val="-6"/>
          <w:sz w:val="20"/>
        </w:rPr>
        <w:t xml:space="preserve"> </w:t>
      </w:r>
      <w:r>
        <w:rPr>
          <w:sz w:val="20"/>
        </w:rPr>
        <w:t>Three</w:t>
      </w:r>
      <w:r>
        <w:rPr>
          <w:spacing w:val="-7"/>
          <w:sz w:val="20"/>
        </w:rPr>
        <w:t xml:space="preserve"> </w:t>
      </w:r>
      <w:r>
        <w:rPr>
          <w:sz w:val="20"/>
        </w:rPr>
        <w:t>Phase:</w:t>
      </w:r>
      <w:r>
        <w:rPr>
          <w:spacing w:val="-6"/>
          <w:sz w:val="20"/>
        </w:rPr>
        <w:t xml:space="preserve"> </w:t>
      </w:r>
      <w:r w:rsidR="00355994">
        <w:rPr>
          <w:sz w:val="20"/>
        </w:rPr>
        <w:t>Plus,</w:t>
      </w:r>
      <w:r>
        <w:rPr>
          <w:spacing w:val="-7"/>
          <w:sz w:val="20"/>
        </w:rPr>
        <w:t xml:space="preserve"> </w:t>
      </w:r>
      <w:r>
        <w:rPr>
          <w:sz w:val="20"/>
        </w:rPr>
        <w:t>or</w:t>
      </w:r>
      <w:r>
        <w:rPr>
          <w:spacing w:val="-5"/>
          <w:sz w:val="20"/>
        </w:rPr>
        <w:t xml:space="preserve"> </w:t>
      </w:r>
      <w:r>
        <w:rPr>
          <w:sz w:val="20"/>
        </w:rPr>
        <w:t>minus</w:t>
      </w:r>
      <w:r>
        <w:rPr>
          <w:spacing w:val="-7"/>
          <w:sz w:val="20"/>
        </w:rPr>
        <w:t xml:space="preserve"> </w:t>
      </w:r>
      <w:r>
        <w:rPr>
          <w:sz w:val="20"/>
        </w:rPr>
        <w:t>0.5</w:t>
      </w:r>
      <w:r>
        <w:rPr>
          <w:spacing w:val="-8"/>
          <w:sz w:val="20"/>
        </w:rPr>
        <w:t xml:space="preserve"> </w:t>
      </w:r>
      <w:r>
        <w:rPr>
          <w:spacing w:val="-2"/>
          <w:sz w:val="20"/>
        </w:rPr>
        <w:t>percent.</w:t>
      </w:r>
    </w:p>
    <w:p w14:paraId="3C4261CA" w14:textId="619D6337" w:rsidR="00D557B7" w:rsidRDefault="00302CF0">
      <w:pPr>
        <w:pStyle w:val="ListParagraph"/>
        <w:numPr>
          <w:ilvl w:val="4"/>
          <w:numId w:val="2"/>
        </w:numPr>
        <w:tabs>
          <w:tab w:val="left" w:pos="2176"/>
        </w:tabs>
        <w:spacing w:line="229" w:lineRule="exact"/>
        <w:rPr>
          <w:sz w:val="20"/>
        </w:rPr>
      </w:pPr>
      <w:r>
        <w:rPr>
          <w:sz w:val="20"/>
        </w:rPr>
        <w:t>Megawatts:</w:t>
      </w:r>
      <w:r>
        <w:rPr>
          <w:spacing w:val="-5"/>
          <w:sz w:val="20"/>
        </w:rPr>
        <w:t xml:space="preserve"> </w:t>
      </w:r>
      <w:r w:rsidR="00355994">
        <w:rPr>
          <w:sz w:val="20"/>
        </w:rPr>
        <w:t>Plus,</w:t>
      </w:r>
      <w:r>
        <w:rPr>
          <w:spacing w:val="-5"/>
          <w:sz w:val="20"/>
        </w:rPr>
        <w:t xml:space="preserve"> </w:t>
      </w:r>
      <w:r>
        <w:rPr>
          <w:sz w:val="20"/>
        </w:rPr>
        <w:t>or</w:t>
      </w:r>
      <w:r>
        <w:rPr>
          <w:spacing w:val="-6"/>
          <w:sz w:val="20"/>
        </w:rPr>
        <w:t xml:space="preserve"> </w:t>
      </w:r>
      <w:r>
        <w:rPr>
          <w:sz w:val="20"/>
        </w:rPr>
        <w:t>minus</w:t>
      </w:r>
      <w:r>
        <w:rPr>
          <w:spacing w:val="-4"/>
          <w:sz w:val="20"/>
        </w:rPr>
        <w:t xml:space="preserve"> </w:t>
      </w:r>
      <w:r>
        <w:rPr>
          <w:sz w:val="20"/>
        </w:rPr>
        <w:t>1</w:t>
      </w:r>
      <w:r>
        <w:rPr>
          <w:spacing w:val="-6"/>
          <w:sz w:val="20"/>
        </w:rPr>
        <w:t xml:space="preserve"> </w:t>
      </w:r>
      <w:r>
        <w:rPr>
          <w:spacing w:val="-2"/>
          <w:sz w:val="20"/>
        </w:rPr>
        <w:t>percent.</w:t>
      </w:r>
    </w:p>
    <w:p w14:paraId="59AE5ACC" w14:textId="548207C2" w:rsidR="00D557B7" w:rsidRDefault="00302CF0">
      <w:pPr>
        <w:pStyle w:val="ListParagraph"/>
        <w:numPr>
          <w:ilvl w:val="4"/>
          <w:numId w:val="2"/>
        </w:numPr>
        <w:tabs>
          <w:tab w:val="left" w:pos="2176"/>
        </w:tabs>
        <w:spacing w:line="229" w:lineRule="exact"/>
        <w:rPr>
          <w:sz w:val="20"/>
        </w:rPr>
      </w:pPr>
      <w:r>
        <w:rPr>
          <w:sz w:val="20"/>
        </w:rPr>
        <w:t>Megavars:</w:t>
      </w:r>
      <w:r>
        <w:rPr>
          <w:spacing w:val="-5"/>
          <w:sz w:val="20"/>
        </w:rPr>
        <w:t xml:space="preserve"> </w:t>
      </w:r>
      <w:r w:rsidR="00355994">
        <w:rPr>
          <w:sz w:val="20"/>
        </w:rPr>
        <w:t>Plus,</w:t>
      </w:r>
      <w:r>
        <w:rPr>
          <w:spacing w:val="-5"/>
          <w:sz w:val="20"/>
        </w:rPr>
        <w:t xml:space="preserve"> </w:t>
      </w:r>
      <w:r>
        <w:rPr>
          <w:sz w:val="20"/>
        </w:rPr>
        <w:t>or</w:t>
      </w:r>
      <w:r>
        <w:rPr>
          <w:spacing w:val="-6"/>
          <w:sz w:val="20"/>
        </w:rPr>
        <w:t xml:space="preserve"> </w:t>
      </w:r>
      <w:r>
        <w:rPr>
          <w:sz w:val="20"/>
        </w:rPr>
        <w:t>minus</w:t>
      </w:r>
      <w:r>
        <w:rPr>
          <w:spacing w:val="-3"/>
          <w:sz w:val="20"/>
        </w:rPr>
        <w:t xml:space="preserve"> </w:t>
      </w:r>
      <w:r>
        <w:rPr>
          <w:sz w:val="20"/>
        </w:rPr>
        <w:t>1</w:t>
      </w:r>
      <w:r>
        <w:rPr>
          <w:spacing w:val="-4"/>
          <w:sz w:val="20"/>
        </w:rPr>
        <w:t xml:space="preserve"> </w:t>
      </w:r>
      <w:r>
        <w:rPr>
          <w:spacing w:val="-2"/>
          <w:sz w:val="20"/>
        </w:rPr>
        <w:t>percent.</w:t>
      </w:r>
    </w:p>
    <w:p w14:paraId="10DE2AD7" w14:textId="5DF0A0DE" w:rsidR="00D557B7" w:rsidRDefault="00302CF0">
      <w:pPr>
        <w:pStyle w:val="ListParagraph"/>
        <w:numPr>
          <w:ilvl w:val="4"/>
          <w:numId w:val="2"/>
        </w:numPr>
        <w:tabs>
          <w:tab w:val="left" w:pos="2176"/>
        </w:tabs>
        <w:spacing w:before="1"/>
        <w:rPr>
          <w:sz w:val="20"/>
        </w:rPr>
      </w:pPr>
      <w:r>
        <w:rPr>
          <w:sz w:val="20"/>
        </w:rPr>
        <w:t>Power</w:t>
      </w:r>
      <w:r>
        <w:rPr>
          <w:spacing w:val="-8"/>
          <w:sz w:val="20"/>
        </w:rPr>
        <w:t xml:space="preserve"> </w:t>
      </w:r>
      <w:r>
        <w:rPr>
          <w:sz w:val="20"/>
        </w:rPr>
        <w:t>Factor:</w:t>
      </w:r>
      <w:r>
        <w:rPr>
          <w:spacing w:val="-5"/>
          <w:sz w:val="20"/>
        </w:rPr>
        <w:t xml:space="preserve"> </w:t>
      </w:r>
      <w:r w:rsidR="00355994">
        <w:rPr>
          <w:sz w:val="20"/>
        </w:rPr>
        <w:t>Plus,</w:t>
      </w:r>
      <w:r>
        <w:rPr>
          <w:spacing w:val="-4"/>
          <w:sz w:val="20"/>
        </w:rPr>
        <w:t xml:space="preserve"> </w:t>
      </w:r>
      <w:r>
        <w:rPr>
          <w:sz w:val="20"/>
        </w:rPr>
        <w:t>or</w:t>
      </w:r>
      <w:r>
        <w:rPr>
          <w:spacing w:val="-2"/>
          <w:sz w:val="20"/>
        </w:rPr>
        <w:t xml:space="preserve"> </w:t>
      </w:r>
      <w:r>
        <w:rPr>
          <w:sz w:val="20"/>
        </w:rPr>
        <w:t>minus</w:t>
      </w:r>
      <w:r>
        <w:rPr>
          <w:spacing w:val="-4"/>
          <w:sz w:val="20"/>
        </w:rPr>
        <w:t xml:space="preserve"> </w:t>
      </w:r>
      <w:r>
        <w:rPr>
          <w:sz w:val="20"/>
        </w:rPr>
        <w:t>1</w:t>
      </w:r>
      <w:r>
        <w:rPr>
          <w:spacing w:val="-5"/>
          <w:sz w:val="20"/>
        </w:rPr>
        <w:t xml:space="preserve"> </w:t>
      </w:r>
      <w:r>
        <w:rPr>
          <w:spacing w:val="-2"/>
          <w:sz w:val="20"/>
        </w:rPr>
        <w:t>percent.</w:t>
      </w:r>
    </w:p>
    <w:p w14:paraId="361E2EB5" w14:textId="0E77FAEF" w:rsidR="00D557B7" w:rsidRDefault="00302CF0">
      <w:pPr>
        <w:pStyle w:val="ListParagraph"/>
        <w:numPr>
          <w:ilvl w:val="4"/>
          <w:numId w:val="2"/>
        </w:numPr>
        <w:tabs>
          <w:tab w:val="left" w:pos="2176"/>
        </w:tabs>
        <w:rPr>
          <w:sz w:val="20"/>
        </w:rPr>
      </w:pPr>
      <w:r>
        <w:rPr>
          <w:sz w:val="20"/>
        </w:rPr>
        <w:t>Frequency:</w:t>
      </w:r>
      <w:r>
        <w:rPr>
          <w:spacing w:val="-5"/>
          <w:sz w:val="20"/>
        </w:rPr>
        <w:t xml:space="preserve"> </w:t>
      </w:r>
      <w:r w:rsidR="00355994">
        <w:rPr>
          <w:sz w:val="20"/>
        </w:rPr>
        <w:t>Plus,</w:t>
      </w:r>
      <w:r>
        <w:rPr>
          <w:spacing w:val="-6"/>
          <w:sz w:val="20"/>
        </w:rPr>
        <w:t xml:space="preserve"> </w:t>
      </w:r>
      <w:r>
        <w:rPr>
          <w:sz w:val="20"/>
        </w:rPr>
        <w:t>or</w:t>
      </w:r>
      <w:r>
        <w:rPr>
          <w:spacing w:val="-6"/>
          <w:sz w:val="20"/>
        </w:rPr>
        <w:t xml:space="preserve"> </w:t>
      </w:r>
      <w:r>
        <w:rPr>
          <w:sz w:val="20"/>
        </w:rPr>
        <w:t>minus</w:t>
      </w:r>
      <w:r>
        <w:rPr>
          <w:spacing w:val="-6"/>
          <w:sz w:val="20"/>
        </w:rPr>
        <w:t xml:space="preserve"> </w:t>
      </w:r>
      <w:r>
        <w:rPr>
          <w:sz w:val="20"/>
        </w:rPr>
        <w:t>0.1</w:t>
      </w:r>
      <w:r>
        <w:rPr>
          <w:spacing w:val="-6"/>
          <w:sz w:val="20"/>
        </w:rPr>
        <w:t xml:space="preserve"> </w:t>
      </w:r>
      <w:r>
        <w:rPr>
          <w:spacing w:val="-2"/>
          <w:sz w:val="20"/>
        </w:rPr>
        <w:t>percent.</w:t>
      </w:r>
    </w:p>
    <w:p w14:paraId="3EF29CDC" w14:textId="3107ABD1" w:rsidR="00D557B7" w:rsidRDefault="00302CF0">
      <w:pPr>
        <w:pStyle w:val="ListParagraph"/>
        <w:numPr>
          <w:ilvl w:val="4"/>
          <w:numId w:val="2"/>
        </w:numPr>
        <w:tabs>
          <w:tab w:val="left" w:pos="2176"/>
        </w:tabs>
        <w:spacing w:before="1"/>
        <w:ind w:right="142"/>
        <w:rPr>
          <w:sz w:val="20"/>
        </w:rPr>
      </w:pPr>
      <w:r>
        <w:rPr>
          <w:sz w:val="20"/>
        </w:rPr>
        <w:t>Accumulated</w:t>
      </w:r>
      <w:r>
        <w:rPr>
          <w:spacing w:val="40"/>
          <w:sz w:val="20"/>
        </w:rPr>
        <w:t xml:space="preserve"> </w:t>
      </w:r>
      <w:r>
        <w:rPr>
          <w:sz w:val="20"/>
        </w:rPr>
        <w:t>Energy,</w:t>
      </w:r>
      <w:r>
        <w:rPr>
          <w:spacing w:val="40"/>
          <w:sz w:val="20"/>
        </w:rPr>
        <w:t xml:space="preserve"> </w:t>
      </w:r>
      <w:r>
        <w:rPr>
          <w:sz w:val="20"/>
        </w:rPr>
        <w:t>Megawatt</w:t>
      </w:r>
      <w:r>
        <w:rPr>
          <w:spacing w:val="40"/>
          <w:sz w:val="20"/>
        </w:rPr>
        <w:t xml:space="preserve"> </w:t>
      </w:r>
      <w:r>
        <w:rPr>
          <w:sz w:val="20"/>
        </w:rPr>
        <w:t>Hours:</w:t>
      </w:r>
      <w:r>
        <w:rPr>
          <w:spacing w:val="40"/>
          <w:sz w:val="20"/>
        </w:rPr>
        <w:t xml:space="preserve"> </w:t>
      </w:r>
      <w:r w:rsidR="00355994">
        <w:rPr>
          <w:sz w:val="20"/>
        </w:rPr>
        <w:t>Plus,</w:t>
      </w:r>
      <w:r>
        <w:rPr>
          <w:spacing w:val="40"/>
          <w:sz w:val="20"/>
        </w:rPr>
        <w:t xml:space="preserve"> </w:t>
      </w:r>
      <w:r>
        <w:rPr>
          <w:sz w:val="20"/>
        </w:rPr>
        <w:t>or</w:t>
      </w:r>
      <w:r>
        <w:rPr>
          <w:spacing w:val="40"/>
          <w:sz w:val="20"/>
        </w:rPr>
        <w:t xml:space="preserve"> </w:t>
      </w:r>
      <w:r>
        <w:rPr>
          <w:sz w:val="20"/>
        </w:rPr>
        <w:t>minus</w:t>
      </w:r>
      <w:r>
        <w:rPr>
          <w:spacing w:val="40"/>
          <w:sz w:val="20"/>
        </w:rPr>
        <w:t xml:space="preserve"> </w:t>
      </w:r>
      <w:r>
        <w:rPr>
          <w:sz w:val="20"/>
        </w:rPr>
        <w:t>1</w:t>
      </w:r>
      <w:r>
        <w:rPr>
          <w:spacing w:val="40"/>
          <w:sz w:val="20"/>
        </w:rPr>
        <w:t xml:space="preserve"> </w:t>
      </w:r>
      <w:r>
        <w:rPr>
          <w:sz w:val="20"/>
        </w:rPr>
        <w:t>percent;</w:t>
      </w:r>
      <w:r>
        <w:rPr>
          <w:spacing w:val="40"/>
          <w:sz w:val="20"/>
        </w:rPr>
        <w:t xml:space="preserve"> </w:t>
      </w:r>
      <w:r>
        <w:rPr>
          <w:sz w:val="20"/>
        </w:rPr>
        <w:t>accumulated values unaffected by power outages up to 72 hours.</w:t>
      </w:r>
    </w:p>
    <w:p w14:paraId="7C788C38" w14:textId="77777777" w:rsidR="00D557B7" w:rsidRDefault="00302CF0">
      <w:pPr>
        <w:pStyle w:val="ListParagraph"/>
        <w:numPr>
          <w:ilvl w:val="4"/>
          <w:numId w:val="2"/>
        </w:numPr>
        <w:tabs>
          <w:tab w:val="left" w:pos="2176"/>
        </w:tabs>
        <w:rPr>
          <w:sz w:val="20"/>
        </w:rPr>
      </w:pPr>
      <w:r>
        <w:rPr>
          <w:sz w:val="20"/>
        </w:rPr>
        <w:t>Contact</w:t>
      </w:r>
      <w:r>
        <w:rPr>
          <w:spacing w:val="-9"/>
          <w:sz w:val="20"/>
        </w:rPr>
        <w:t xml:space="preserve"> </w:t>
      </w:r>
      <w:r>
        <w:rPr>
          <w:sz w:val="20"/>
        </w:rPr>
        <w:t>devices</w:t>
      </w:r>
      <w:r>
        <w:rPr>
          <w:spacing w:val="-8"/>
          <w:sz w:val="20"/>
        </w:rPr>
        <w:t xml:space="preserve"> </w:t>
      </w:r>
      <w:r>
        <w:rPr>
          <w:sz w:val="20"/>
        </w:rPr>
        <w:t>to</w:t>
      </w:r>
      <w:r>
        <w:rPr>
          <w:spacing w:val="-10"/>
          <w:sz w:val="20"/>
        </w:rPr>
        <w:t xml:space="preserve"> </w:t>
      </w:r>
      <w:r>
        <w:rPr>
          <w:sz w:val="20"/>
        </w:rPr>
        <w:t>operate</w:t>
      </w:r>
      <w:r>
        <w:rPr>
          <w:spacing w:val="-7"/>
          <w:sz w:val="20"/>
        </w:rPr>
        <w:t xml:space="preserve"> </w:t>
      </w:r>
      <w:r>
        <w:rPr>
          <w:sz w:val="20"/>
        </w:rPr>
        <w:t>remote</w:t>
      </w:r>
      <w:r>
        <w:rPr>
          <w:spacing w:val="-8"/>
          <w:sz w:val="20"/>
        </w:rPr>
        <w:t xml:space="preserve"> </w:t>
      </w:r>
      <w:r>
        <w:rPr>
          <w:sz w:val="20"/>
        </w:rPr>
        <w:t>impulse-totalizing</w:t>
      </w:r>
      <w:r>
        <w:rPr>
          <w:spacing w:val="-8"/>
          <w:sz w:val="20"/>
        </w:rPr>
        <w:t xml:space="preserve"> </w:t>
      </w:r>
      <w:r>
        <w:rPr>
          <w:sz w:val="20"/>
        </w:rPr>
        <w:t>demand</w:t>
      </w:r>
      <w:r>
        <w:rPr>
          <w:spacing w:val="-10"/>
          <w:sz w:val="20"/>
        </w:rPr>
        <w:t xml:space="preserve"> </w:t>
      </w:r>
      <w:r>
        <w:rPr>
          <w:spacing w:val="-2"/>
          <w:sz w:val="20"/>
        </w:rPr>
        <w:t>meter.</w:t>
      </w:r>
    </w:p>
    <w:p w14:paraId="37A83A8D" w14:textId="77777777" w:rsidR="00D557B7" w:rsidRDefault="00D557B7">
      <w:pPr>
        <w:pStyle w:val="BodyText"/>
        <w:spacing w:before="8"/>
        <w:ind w:firstLine="0"/>
      </w:pPr>
    </w:p>
    <w:p w14:paraId="4BDB16F4" w14:textId="77777777" w:rsidR="00D557B7" w:rsidRDefault="00302CF0">
      <w:pPr>
        <w:pStyle w:val="ListParagraph"/>
        <w:numPr>
          <w:ilvl w:val="3"/>
          <w:numId w:val="2"/>
        </w:numPr>
        <w:tabs>
          <w:tab w:val="left" w:pos="1600"/>
        </w:tabs>
        <w:ind w:right="141"/>
        <w:rPr>
          <w:sz w:val="20"/>
        </w:rPr>
      </w:pPr>
      <w:r>
        <w:rPr>
          <w:sz w:val="20"/>
        </w:rPr>
        <w:t>Mounting:</w:t>
      </w:r>
      <w:r>
        <w:rPr>
          <w:spacing w:val="80"/>
          <w:w w:val="150"/>
          <w:sz w:val="20"/>
        </w:rPr>
        <w:t xml:space="preserve"> </w:t>
      </w:r>
      <w:r>
        <w:rPr>
          <w:sz w:val="20"/>
        </w:rPr>
        <w:t>Display</w:t>
      </w:r>
      <w:r>
        <w:rPr>
          <w:spacing w:val="80"/>
          <w:w w:val="150"/>
          <w:sz w:val="20"/>
        </w:rPr>
        <w:t xml:space="preserve"> </w:t>
      </w:r>
      <w:r>
        <w:rPr>
          <w:sz w:val="20"/>
        </w:rPr>
        <w:t>and</w:t>
      </w:r>
      <w:r>
        <w:rPr>
          <w:spacing w:val="80"/>
          <w:w w:val="150"/>
          <w:sz w:val="20"/>
        </w:rPr>
        <w:t xml:space="preserve"> </w:t>
      </w:r>
      <w:r>
        <w:rPr>
          <w:sz w:val="20"/>
        </w:rPr>
        <w:t>control</w:t>
      </w:r>
      <w:r>
        <w:rPr>
          <w:spacing w:val="80"/>
          <w:w w:val="150"/>
          <w:sz w:val="20"/>
        </w:rPr>
        <w:t xml:space="preserve"> </w:t>
      </w:r>
      <w:r>
        <w:rPr>
          <w:sz w:val="20"/>
        </w:rPr>
        <w:t>unit</w:t>
      </w:r>
      <w:r>
        <w:rPr>
          <w:spacing w:val="80"/>
          <w:w w:val="150"/>
          <w:sz w:val="20"/>
        </w:rPr>
        <w:t xml:space="preserve"> </w:t>
      </w:r>
      <w:r>
        <w:rPr>
          <w:sz w:val="20"/>
        </w:rPr>
        <w:t>flush</w:t>
      </w:r>
      <w:r>
        <w:rPr>
          <w:spacing w:val="80"/>
          <w:w w:val="150"/>
          <w:sz w:val="20"/>
        </w:rPr>
        <w:t xml:space="preserve"> </w:t>
      </w:r>
      <w:r>
        <w:rPr>
          <w:sz w:val="20"/>
        </w:rPr>
        <w:t>or</w:t>
      </w:r>
      <w:r>
        <w:rPr>
          <w:spacing w:val="80"/>
          <w:w w:val="150"/>
          <w:sz w:val="20"/>
        </w:rPr>
        <w:t xml:space="preserve"> </w:t>
      </w:r>
      <w:r>
        <w:rPr>
          <w:sz w:val="20"/>
        </w:rPr>
        <w:t>semi-flush</w:t>
      </w:r>
      <w:r>
        <w:rPr>
          <w:spacing w:val="80"/>
          <w:w w:val="150"/>
          <w:sz w:val="20"/>
        </w:rPr>
        <w:t xml:space="preserve"> </w:t>
      </w:r>
      <w:r>
        <w:rPr>
          <w:sz w:val="20"/>
        </w:rPr>
        <w:t>mounted</w:t>
      </w:r>
      <w:r>
        <w:rPr>
          <w:spacing w:val="80"/>
          <w:w w:val="150"/>
          <w:sz w:val="20"/>
        </w:rPr>
        <w:t xml:space="preserve"> </w:t>
      </w:r>
      <w:r>
        <w:rPr>
          <w:sz w:val="20"/>
        </w:rPr>
        <w:t>in</w:t>
      </w:r>
      <w:r>
        <w:rPr>
          <w:spacing w:val="80"/>
          <w:w w:val="150"/>
          <w:sz w:val="20"/>
        </w:rPr>
        <w:t xml:space="preserve"> </w:t>
      </w:r>
      <w:r>
        <w:rPr>
          <w:sz w:val="20"/>
        </w:rPr>
        <w:t>instrument compartment door.</w:t>
      </w:r>
    </w:p>
    <w:p w14:paraId="2F0C5F6A" w14:textId="77777777" w:rsidR="00D557B7" w:rsidRDefault="00D557B7">
      <w:pPr>
        <w:pStyle w:val="BodyText"/>
        <w:ind w:firstLine="0"/>
        <w:rPr>
          <w:sz w:val="21"/>
        </w:rPr>
      </w:pPr>
    </w:p>
    <w:p w14:paraId="08B53802" w14:textId="77777777" w:rsidR="00D557B7" w:rsidRDefault="00302CF0">
      <w:pPr>
        <w:pStyle w:val="ListParagraph"/>
        <w:numPr>
          <w:ilvl w:val="2"/>
          <w:numId w:val="2"/>
        </w:numPr>
        <w:tabs>
          <w:tab w:val="left" w:pos="1024"/>
        </w:tabs>
        <w:rPr>
          <w:sz w:val="20"/>
        </w:rPr>
      </w:pPr>
      <w:r>
        <w:rPr>
          <w:sz w:val="20"/>
        </w:rPr>
        <w:t>Voltmeters:</w:t>
      </w:r>
      <w:r>
        <w:rPr>
          <w:spacing w:val="-7"/>
          <w:sz w:val="20"/>
        </w:rPr>
        <w:t xml:space="preserve"> </w:t>
      </w:r>
      <w:r>
        <w:rPr>
          <w:sz w:val="20"/>
        </w:rPr>
        <w:t>Cover</w:t>
      </w:r>
      <w:r>
        <w:rPr>
          <w:spacing w:val="-7"/>
          <w:sz w:val="20"/>
        </w:rPr>
        <w:t xml:space="preserve"> </w:t>
      </w:r>
      <w:r>
        <w:rPr>
          <w:sz w:val="20"/>
        </w:rPr>
        <w:t>an</w:t>
      </w:r>
      <w:r>
        <w:rPr>
          <w:spacing w:val="-7"/>
          <w:sz w:val="20"/>
        </w:rPr>
        <w:t xml:space="preserve"> </w:t>
      </w:r>
      <w:r>
        <w:rPr>
          <w:sz w:val="20"/>
        </w:rPr>
        <w:t>expanded-scale</w:t>
      </w:r>
      <w:r>
        <w:rPr>
          <w:spacing w:val="-7"/>
          <w:sz w:val="20"/>
        </w:rPr>
        <w:t xml:space="preserve"> </w:t>
      </w:r>
      <w:r>
        <w:rPr>
          <w:sz w:val="20"/>
        </w:rPr>
        <w:t>range</w:t>
      </w:r>
      <w:r>
        <w:rPr>
          <w:spacing w:val="-7"/>
          <w:sz w:val="20"/>
        </w:rPr>
        <w:t xml:space="preserve"> </w:t>
      </w:r>
      <w:r>
        <w:rPr>
          <w:sz w:val="20"/>
        </w:rPr>
        <w:t>of</w:t>
      </w:r>
      <w:r>
        <w:rPr>
          <w:spacing w:val="-6"/>
          <w:sz w:val="20"/>
        </w:rPr>
        <w:t xml:space="preserve"> </w:t>
      </w:r>
      <w:r>
        <w:rPr>
          <w:sz w:val="20"/>
        </w:rPr>
        <w:t>nominal</w:t>
      </w:r>
      <w:r>
        <w:rPr>
          <w:spacing w:val="-8"/>
          <w:sz w:val="20"/>
        </w:rPr>
        <w:t xml:space="preserve"> </w:t>
      </w:r>
      <w:r>
        <w:rPr>
          <w:sz w:val="20"/>
        </w:rPr>
        <w:t>voltage</w:t>
      </w:r>
      <w:r>
        <w:rPr>
          <w:spacing w:val="-7"/>
          <w:sz w:val="20"/>
        </w:rPr>
        <w:t xml:space="preserve"> </w:t>
      </w:r>
      <w:r>
        <w:rPr>
          <w:sz w:val="20"/>
        </w:rPr>
        <w:t>plus</w:t>
      </w:r>
      <w:r>
        <w:rPr>
          <w:spacing w:val="-6"/>
          <w:sz w:val="20"/>
        </w:rPr>
        <w:t xml:space="preserve"> </w:t>
      </w:r>
      <w:r>
        <w:rPr>
          <w:sz w:val="20"/>
        </w:rPr>
        <w:t>10</w:t>
      </w:r>
      <w:r>
        <w:rPr>
          <w:spacing w:val="-7"/>
          <w:sz w:val="20"/>
        </w:rPr>
        <w:t xml:space="preserve"> </w:t>
      </w:r>
      <w:r>
        <w:rPr>
          <w:spacing w:val="-2"/>
          <w:sz w:val="20"/>
        </w:rPr>
        <w:t>percent.</w:t>
      </w:r>
    </w:p>
    <w:p w14:paraId="2B3257AE" w14:textId="77777777" w:rsidR="00D557B7" w:rsidRDefault="00D557B7">
      <w:pPr>
        <w:pStyle w:val="BodyText"/>
        <w:spacing w:before="11"/>
        <w:ind w:firstLine="0"/>
      </w:pPr>
    </w:p>
    <w:p w14:paraId="455A7578" w14:textId="77777777" w:rsidR="00D557B7" w:rsidRDefault="00302CF0">
      <w:pPr>
        <w:pStyle w:val="ListParagraph"/>
        <w:numPr>
          <w:ilvl w:val="2"/>
          <w:numId w:val="2"/>
        </w:numPr>
        <w:tabs>
          <w:tab w:val="left" w:pos="1024"/>
        </w:tabs>
        <w:rPr>
          <w:sz w:val="20"/>
        </w:rPr>
      </w:pPr>
      <w:r>
        <w:rPr>
          <w:sz w:val="20"/>
        </w:rPr>
        <w:t>Instrument</w:t>
      </w:r>
      <w:r>
        <w:rPr>
          <w:spacing w:val="-7"/>
          <w:sz w:val="20"/>
        </w:rPr>
        <w:t xml:space="preserve"> </w:t>
      </w:r>
      <w:r>
        <w:rPr>
          <w:sz w:val="20"/>
        </w:rPr>
        <w:t>Switches:</w:t>
      </w:r>
      <w:r>
        <w:rPr>
          <w:spacing w:val="-7"/>
          <w:sz w:val="20"/>
        </w:rPr>
        <w:t xml:space="preserve"> </w:t>
      </w:r>
      <w:r>
        <w:rPr>
          <w:sz w:val="20"/>
        </w:rPr>
        <w:t>Rotary</w:t>
      </w:r>
      <w:r>
        <w:rPr>
          <w:spacing w:val="-4"/>
          <w:sz w:val="20"/>
        </w:rPr>
        <w:t xml:space="preserve"> </w:t>
      </w:r>
      <w:r>
        <w:rPr>
          <w:sz w:val="20"/>
        </w:rPr>
        <w:t>type</w:t>
      </w:r>
      <w:r>
        <w:rPr>
          <w:spacing w:val="-8"/>
          <w:sz w:val="20"/>
        </w:rPr>
        <w:t xml:space="preserve"> </w:t>
      </w:r>
      <w:r>
        <w:rPr>
          <w:sz w:val="20"/>
        </w:rPr>
        <w:t>with</w:t>
      </w:r>
      <w:r>
        <w:rPr>
          <w:spacing w:val="-6"/>
          <w:sz w:val="20"/>
        </w:rPr>
        <w:t xml:space="preserve"> </w:t>
      </w:r>
      <w:r>
        <w:rPr>
          <w:sz w:val="20"/>
        </w:rPr>
        <w:t>off</w:t>
      </w:r>
      <w:r>
        <w:rPr>
          <w:spacing w:val="-7"/>
          <w:sz w:val="20"/>
        </w:rPr>
        <w:t xml:space="preserve"> </w:t>
      </w:r>
      <w:r>
        <w:rPr>
          <w:spacing w:val="-2"/>
          <w:sz w:val="20"/>
        </w:rPr>
        <w:t>position.</w:t>
      </w:r>
    </w:p>
    <w:p w14:paraId="3A594C78" w14:textId="77777777" w:rsidR="00D557B7" w:rsidRDefault="00D557B7">
      <w:pPr>
        <w:pStyle w:val="BodyText"/>
        <w:spacing w:before="10"/>
        <w:ind w:firstLine="0"/>
      </w:pPr>
    </w:p>
    <w:p w14:paraId="0ED76333" w14:textId="77777777" w:rsidR="00D557B7" w:rsidRDefault="00302CF0">
      <w:pPr>
        <w:pStyle w:val="ListParagraph"/>
        <w:numPr>
          <w:ilvl w:val="3"/>
          <w:numId w:val="2"/>
        </w:numPr>
        <w:tabs>
          <w:tab w:val="left" w:pos="1600"/>
        </w:tabs>
        <w:ind w:right="141"/>
        <w:rPr>
          <w:sz w:val="20"/>
        </w:rPr>
      </w:pPr>
      <w:r>
        <w:rPr>
          <w:sz w:val="20"/>
        </w:rPr>
        <w:t>Voltmeter Switches: Permit reading of all phase-to-phase voltages and, where a neutral</w:t>
      </w:r>
      <w:r>
        <w:rPr>
          <w:spacing w:val="40"/>
          <w:sz w:val="20"/>
        </w:rPr>
        <w:t xml:space="preserve"> </w:t>
      </w:r>
      <w:r>
        <w:rPr>
          <w:sz w:val="20"/>
        </w:rPr>
        <w:t>is indicated, phase-to-neutral voltages.</w:t>
      </w:r>
    </w:p>
    <w:p w14:paraId="78055991" w14:textId="77777777" w:rsidR="00D557B7" w:rsidRDefault="00302CF0">
      <w:pPr>
        <w:pStyle w:val="ListParagraph"/>
        <w:numPr>
          <w:ilvl w:val="3"/>
          <w:numId w:val="2"/>
        </w:numPr>
        <w:tabs>
          <w:tab w:val="left" w:pos="1600"/>
        </w:tabs>
        <w:ind w:right="136"/>
        <w:rPr>
          <w:sz w:val="20"/>
        </w:rPr>
      </w:pPr>
      <w:r>
        <w:rPr>
          <w:sz w:val="20"/>
        </w:rPr>
        <w:t>Ammeter</w:t>
      </w:r>
      <w:r>
        <w:rPr>
          <w:spacing w:val="40"/>
          <w:sz w:val="20"/>
        </w:rPr>
        <w:t xml:space="preserve"> </w:t>
      </w:r>
      <w:r>
        <w:rPr>
          <w:sz w:val="20"/>
        </w:rPr>
        <w:t>Switches:</w:t>
      </w:r>
      <w:r>
        <w:rPr>
          <w:spacing w:val="40"/>
          <w:sz w:val="20"/>
        </w:rPr>
        <w:t xml:space="preserve"> </w:t>
      </w:r>
      <w:r>
        <w:rPr>
          <w:sz w:val="20"/>
        </w:rPr>
        <w:t>Permit</w:t>
      </w:r>
      <w:r>
        <w:rPr>
          <w:spacing w:val="40"/>
          <w:sz w:val="20"/>
        </w:rPr>
        <w:t xml:space="preserve"> </w:t>
      </w:r>
      <w:r>
        <w:rPr>
          <w:sz w:val="20"/>
        </w:rPr>
        <w:t>reading</w:t>
      </w:r>
      <w:r>
        <w:rPr>
          <w:spacing w:val="40"/>
          <w:sz w:val="20"/>
        </w:rPr>
        <w:t xml:space="preserve"> </w:t>
      </w:r>
      <w:r>
        <w:rPr>
          <w:sz w:val="20"/>
        </w:rPr>
        <w:t>of</w:t>
      </w:r>
      <w:r>
        <w:rPr>
          <w:spacing w:val="40"/>
          <w:sz w:val="20"/>
        </w:rPr>
        <w:t xml:space="preserve"> </w:t>
      </w:r>
      <w:r>
        <w:rPr>
          <w:sz w:val="20"/>
        </w:rPr>
        <w:t>current</w:t>
      </w:r>
      <w:r>
        <w:rPr>
          <w:spacing w:val="40"/>
          <w:sz w:val="20"/>
        </w:rPr>
        <w:t xml:space="preserve"> </w:t>
      </w:r>
      <w:r>
        <w:rPr>
          <w:sz w:val="20"/>
        </w:rPr>
        <w:t>in</w:t>
      </w:r>
      <w:r>
        <w:rPr>
          <w:spacing w:val="40"/>
          <w:sz w:val="20"/>
        </w:rPr>
        <w:t xml:space="preserve"> </w:t>
      </w:r>
      <w:r>
        <w:rPr>
          <w:sz w:val="20"/>
        </w:rPr>
        <w:t>each</w:t>
      </w:r>
      <w:r>
        <w:rPr>
          <w:spacing w:val="40"/>
          <w:sz w:val="20"/>
        </w:rPr>
        <w:t xml:space="preserve"> </w:t>
      </w:r>
      <w:r>
        <w:rPr>
          <w:sz w:val="20"/>
        </w:rPr>
        <w:t>phase</w:t>
      </w:r>
      <w:r>
        <w:rPr>
          <w:spacing w:val="40"/>
          <w:sz w:val="20"/>
        </w:rPr>
        <w:t xml:space="preserve"> </w:t>
      </w:r>
      <w:r>
        <w:rPr>
          <w:sz w:val="20"/>
        </w:rPr>
        <w:t>and</w:t>
      </w:r>
      <w:r>
        <w:rPr>
          <w:spacing w:val="40"/>
          <w:sz w:val="20"/>
        </w:rPr>
        <w:t xml:space="preserve"> </w:t>
      </w:r>
      <w:proofErr w:type="gramStart"/>
      <w:r>
        <w:rPr>
          <w:sz w:val="20"/>
        </w:rPr>
        <w:t>maintain</w:t>
      </w:r>
      <w:r>
        <w:rPr>
          <w:spacing w:val="40"/>
          <w:sz w:val="20"/>
        </w:rPr>
        <w:t xml:space="preserve"> </w:t>
      </w:r>
      <w:r>
        <w:rPr>
          <w:sz w:val="20"/>
        </w:rPr>
        <w:t>current-</w:t>
      </w:r>
      <w:r>
        <w:rPr>
          <w:spacing w:val="40"/>
          <w:sz w:val="20"/>
        </w:rPr>
        <w:t xml:space="preserve"> </w:t>
      </w:r>
      <w:r>
        <w:rPr>
          <w:sz w:val="20"/>
        </w:rPr>
        <w:t>transformer secondaries in a closed-circuit condition at all times</w:t>
      </w:r>
      <w:proofErr w:type="gramEnd"/>
      <w:r>
        <w:rPr>
          <w:sz w:val="20"/>
        </w:rPr>
        <w:t>.</w:t>
      </w:r>
    </w:p>
    <w:p w14:paraId="0049F8CE" w14:textId="77777777" w:rsidR="00D557B7" w:rsidRDefault="00D557B7">
      <w:pPr>
        <w:pStyle w:val="BodyText"/>
        <w:spacing w:before="9"/>
        <w:ind w:firstLine="0"/>
      </w:pPr>
    </w:p>
    <w:p w14:paraId="30DAA452" w14:textId="77777777" w:rsidR="00D557B7" w:rsidRDefault="00302CF0">
      <w:pPr>
        <w:pStyle w:val="ListParagraph"/>
        <w:numPr>
          <w:ilvl w:val="2"/>
          <w:numId w:val="2"/>
        </w:numPr>
        <w:tabs>
          <w:tab w:val="left" w:pos="1024"/>
        </w:tabs>
        <w:spacing w:before="1"/>
        <w:ind w:right="137"/>
        <w:rPr>
          <w:sz w:val="20"/>
        </w:rPr>
      </w:pPr>
      <w:r>
        <w:rPr>
          <w:sz w:val="20"/>
        </w:rPr>
        <w:t xml:space="preserve">Ammeters: </w:t>
      </w:r>
      <w:r w:rsidRPr="00355994">
        <w:rPr>
          <w:sz w:val="20"/>
        </w:rPr>
        <w:t xml:space="preserve">2-1/2-inch (64-mm) </w:t>
      </w:r>
      <w:r>
        <w:rPr>
          <w:sz w:val="20"/>
        </w:rPr>
        <w:t>minimum size with 90- or 120-degree scale. Meter and transfer device with off position, located on overcurrent device door for indicated feeder circuits only.</w:t>
      </w:r>
    </w:p>
    <w:p w14:paraId="4EDE9B15" w14:textId="77777777" w:rsidR="00D557B7" w:rsidRDefault="00D557B7">
      <w:pPr>
        <w:pStyle w:val="BodyText"/>
        <w:spacing w:before="10"/>
        <w:ind w:firstLine="0"/>
      </w:pPr>
    </w:p>
    <w:p w14:paraId="4CF04CD2" w14:textId="77777777" w:rsidR="00D557B7" w:rsidRDefault="00302CF0">
      <w:pPr>
        <w:pStyle w:val="ListParagraph"/>
        <w:numPr>
          <w:ilvl w:val="2"/>
          <w:numId w:val="2"/>
        </w:numPr>
        <w:tabs>
          <w:tab w:val="left" w:pos="1024"/>
        </w:tabs>
        <w:rPr>
          <w:sz w:val="20"/>
        </w:rPr>
      </w:pPr>
      <w:r>
        <w:rPr>
          <w:sz w:val="20"/>
        </w:rPr>
        <w:t>Watt-Hour</w:t>
      </w:r>
      <w:r>
        <w:rPr>
          <w:spacing w:val="-8"/>
          <w:sz w:val="20"/>
        </w:rPr>
        <w:t xml:space="preserve"> </w:t>
      </w:r>
      <w:r>
        <w:rPr>
          <w:sz w:val="20"/>
        </w:rPr>
        <w:t>Meters</w:t>
      </w:r>
      <w:r>
        <w:rPr>
          <w:spacing w:val="-7"/>
          <w:sz w:val="20"/>
        </w:rPr>
        <w:t xml:space="preserve"> </w:t>
      </w:r>
      <w:r>
        <w:rPr>
          <w:sz w:val="20"/>
        </w:rPr>
        <w:t>and</w:t>
      </w:r>
      <w:r>
        <w:rPr>
          <w:spacing w:val="-7"/>
          <w:sz w:val="20"/>
        </w:rPr>
        <w:t xml:space="preserve"> </w:t>
      </w:r>
      <w:r>
        <w:rPr>
          <w:spacing w:val="-2"/>
          <w:sz w:val="20"/>
        </w:rPr>
        <w:t>Wattmeters:</w:t>
      </w:r>
    </w:p>
    <w:p w14:paraId="39BFE61D" w14:textId="77777777" w:rsidR="00D557B7" w:rsidRDefault="00D557B7">
      <w:pPr>
        <w:pStyle w:val="BodyText"/>
        <w:spacing w:before="8"/>
        <w:ind w:firstLine="0"/>
      </w:pPr>
    </w:p>
    <w:p w14:paraId="11EBA780" w14:textId="77777777" w:rsidR="00D557B7" w:rsidRDefault="00302CF0">
      <w:pPr>
        <w:pStyle w:val="ListParagraph"/>
        <w:numPr>
          <w:ilvl w:val="3"/>
          <w:numId w:val="2"/>
        </w:numPr>
        <w:tabs>
          <w:tab w:val="left" w:pos="1600"/>
        </w:tabs>
        <w:rPr>
          <w:sz w:val="20"/>
        </w:rPr>
      </w:pPr>
      <w:r>
        <w:rPr>
          <w:sz w:val="20"/>
        </w:rPr>
        <w:t>Comply</w:t>
      </w:r>
      <w:r>
        <w:rPr>
          <w:spacing w:val="-9"/>
          <w:sz w:val="20"/>
        </w:rPr>
        <w:t xml:space="preserve"> </w:t>
      </w:r>
      <w:r>
        <w:rPr>
          <w:sz w:val="20"/>
        </w:rPr>
        <w:t>with</w:t>
      </w:r>
      <w:r>
        <w:rPr>
          <w:spacing w:val="-6"/>
          <w:sz w:val="20"/>
        </w:rPr>
        <w:t xml:space="preserve"> </w:t>
      </w:r>
      <w:r>
        <w:rPr>
          <w:sz w:val="20"/>
        </w:rPr>
        <w:t>ANSI</w:t>
      </w:r>
      <w:r>
        <w:rPr>
          <w:spacing w:val="-5"/>
          <w:sz w:val="20"/>
        </w:rPr>
        <w:t xml:space="preserve"> </w:t>
      </w:r>
      <w:r>
        <w:rPr>
          <w:spacing w:val="-2"/>
          <w:sz w:val="20"/>
        </w:rPr>
        <w:t>C12.1.</w:t>
      </w:r>
    </w:p>
    <w:p w14:paraId="18859F7C" w14:textId="77777777" w:rsidR="00D557B7" w:rsidRDefault="00302CF0">
      <w:pPr>
        <w:pStyle w:val="ListParagraph"/>
        <w:numPr>
          <w:ilvl w:val="3"/>
          <w:numId w:val="2"/>
        </w:numPr>
        <w:tabs>
          <w:tab w:val="left" w:pos="1600"/>
        </w:tabs>
        <w:spacing w:before="1"/>
        <w:ind w:right="146"/>
        <w:rPr>
          <w:sz w:val="20"/>
        </w:rPr>
      </w:pPr>
      <w:r>
        <w:rPr>
          <w:sz w:val="20"/>
        </w:rPr>
        <w:t>Three-phase</w:t>
      </w:r>
      <w:r>
        <w:rPr>
          <w:spacing w:val="21"/>
          <w:sz w:val="20"/>
        </w:rPr>
        <w:t xml:space="preserve"> </w:t>
      </w:r>
      <w:r>
        <w:rPr>
          <w:sz w:val="20"/>
        </w:rPr>
        <w:t>induction</w:t>
      </w:r>
      <w:r>
        <w:rPr>
          <w:spacing w:val="21"/>
          <w:sz w:val="20"/>
        </w:rPr>
        <w:t xml:space="preserve"> </w:t>
      </w:r>
      <w:r>
        <w:rPr>
          <w:sz w:val="20"/>
        </w:rPr>
        <w:t>type</w:t>
      </w:r>
      <w:r>
        <w:rPr>
          <w:spacing w:val="21"/>
          <w:sz w:val="20"/>
        </w:rPr>
        <w:t xml:space="preserve"> </w:t>
      </w:r>
      <w:r>
        <w:rPr>
          <w:sz w:val="20"/>
        </w:rPr>
        <w:t>with</w:t>
      </w:r>
      <w:r>
        <w:rPr>
          <w:spacing w:val="21"/>
          <w:sz w:val="20"/>
        </w:rPr>
        <w:t xml:space="preserve"> </w:t>
      </w:r>
      <w:r>
        <w:rPr>
          <w:sz w:val="20"/>
        </w:rPr>
        <w:t>two</w:t>
      </w:r>
      <w:r>
        <w:rPr>
          <w:spacing w:val="21"/>
          <w:sz w:val="20"/>
        </w:rPr>
        <w:t xml:space="preserve"> </w:t>
      </w:r>
      <w:r>
        <w:rPr>
          <w:sz w:val="20"/>
        </w:rPr>
        <w:t>stators,</w:t>
      </w:r>
      <w:r>
        <w:rPr>
          <w:spacing w:val="21"/>
          <w:sz w:val="20"/>
        </w:rPr>
        <w:t xml:space="preserve"> </w:t>
      </w:r>
      <w:r>
        <w:rPr>
          <w:sz w:val="20"/>
        </w:rPr>
        <w:t>each</w:t>
      </w:r>
      <w:r>
        <w:rPr>
          <w:spacing w:val="21"/>
          <w:sz w:val="20"/>
        </w:rPr>
        <w:t xml:space="preserve"> </w:t>
      </w:r>
      <w:r>
        <w:rPr>
          <w:sz w:val="20"/>
        </w:rPr>
        <w:t>with</w:t>
      </w:r>
      <w:r>
        <w:rPr>
          <w:spacing w:val="21"/>
          <w:sz w:val="20"/>
        </w:rPr>
        <w:t xml:space="preserve"> </w:t>
      </w:r>
      <w:r>
        <w:rPr>
          <w:sz w:val="20"/>
        </w:rPr>
        <w:t>current</w:t>
      </w:r>
      <w:r>
        <w:rPr>
          <w:spacing w:val="21"/>
          <w:sz w:val="20"/>
        </w:rPr>
        <w:t xml:space="preserve"> </w:t>
      </w:r>
      <w:r>
        <w:rPr>
          <w:sz w:val="20"/>
        </w:rPr>
        <w:t>and</w:t>
      </w:r>
      <w:r>
        <w:rPr>
          <w:spacing w:val="21"/>
          <w:sz w:val="20"/>
        </w:rPr>
        <w:t xml:space="preserve"> </w:t>
      </w:r>
      <w:r>
        <w:rPr>
          <w:sz w:val="20"/>
        </w:rPr>
        <w:t>potential</w:t>
      </w:r>
      <w:r>
        <w:rPr>
          <w:spacing w:val="20"/>
          <w:sz w:val="20"/>
        </w:rPr>
        <w:t xml:space="preserve"> </w:t>
      </w:r>
      <w:r>
        <w:rPr>
          <w:sz w:val="20"/>
        </w:rPr>
        <w:t>coil,</w:t>
      </w:r>
      <w:r>
        <w:rPr>
          <w:spacing w:val="21"/>
          <w:sz w:val="20"/>
        </w:rPr>
        <w:t xml:space="preserve"> </w:t>
      </w:r>
      <w:r>
        <w:rPr>
          <w:sz w:val="20"/>
        </w:rPr>
        <w:t>rated 5 A, 120 V, 60 Hz.</w:t>
      </w:r>
    </w:p>
    <w:p w14:paraId="5944248C" w14:textId="77777777" w:rsidR="00D557B7" w:rsidRDefault="00302CF0">
      <w:pPr>
        <w:pStyle w:val="ListParagraph"/>
        <w:numPr>
          <w:ilvl w:val="3"/>
          <w:numId w:val="2"/>
        </w:numPr>
        <w:tabs>
          <w:tab w:val="left" w:pos="1600"/>
        </w:tabs>
        <w:spacing w:before="1"/>
        <w:rPr>
          <w:sz w:val="20"/>
        </w:rPr>
      </w:pPr>
      <w:r>
        <w:rPr>
          <w:sz w:val="20"/>
        </w:rPr>
        <w:t>Suitable</w:t>
      </w:r>
      <w:r>
        <w:rPr>
          <w:spacing w:val="-8"/>
          <w:sz w:val="20"/>
        </w:rPr>
        <w:t xml:space="preserve"> </w:t>
      </w:r>
      <w:r>
        <w:rPr>
          <w:sz w:val="20"/>
        </w:rPr>
        <w:t>for</w:t>
      </w:r>
      <w:r>
        <w:rPr>
          <w:spacing w:val="-7"/>
          <w:sz w:val="20"/>
        </w:rPr>
        <w:t xml:space="preserve"> </w:t>
      </w:r>
      <w:r>
        <w:rPr>
          <w:sz w:val="20"/>
        </w:rPr>
        <w:t>connection</w:t>
      </w:r>
      <w:r>
        <w:rPr>
          <w:spacing w:val="-7"/>
          <w:sz w:val="20"/>
        </w:rPr>
        <w:t xml:space="preserve"> </w:t>
      </w:r>
      <w:r>
        <w:rPr>
          <w:sz w:val="20"/>
        </w:rPr>
        <w:t>to</w:t>
      </w:r>
      <w:r>
        <w:rPr>
          <w:spacing w:val="-7"/>
          <w:sz w:val="20"/>
        </w:rPr>
        <w:t xml:space="preserve"> </w:t>
      </w:r>
      <w:r>
        <w:rPr>
          <w:sz w:val="20"/>
        </w:rPr>
        <w:t>three-</w:t>
      </w:r>
      <w:r>
        <w:rPr>
          <w:spacing w:val="-6"/>
          <w:sz w:val="20"/>
        </w:rPr>
        <w:t xml:space="preserve"> </w:t>
      </w:r>
      <w:r>
        <w:rPr>
          <w:sz w:val="20"/>
        </w:rPr>
        <w:t>and</w:t>
      </w:r>
      <w:r>
        <w:rPr>
          <w:spacing w:val="-8"/>
          <w:sz w:val="20"/>
        </w:rPr>
        <w:t xml:space="preserve"> </w:t>
      </w:r>
      <w:r>
        <w:rPr>
          <w:sz w:val="20"/>
        </w:rPr>
        <w:t>four-wire</w:t>
      </w:r>
      <w:r>
        <w:rPr>
          <w:spacing w:val="-7"/>
          <w:sz w:val="20"/>
        </w:rPr>
        <w:t xml:space="preserve"> </w:t>
      </w:r>
      <w:r>
        <w:rPr>
          <w:spacing w:val="-2"/>
          <w:sz w:val="20"/>
        </w:rPr>
        <w:t>circuits.</w:t>
      </w:r>
    </w:p>
    <w:p w14:paraId="263AFA29" w14:textId="77777777" w:rsidR="00D557B7" w:rsidRDefault="00302CF0">
      <w:pPr>
        <w:pStyle w:val="ListParagraph"/>
        <w:numPr>
          <w:ilvl w:val="3"/>
          <w:numId w:val="2"/>
        </w:numPr>
        <w:tabs>
          <w:tab w:val="left" w:pos="1600"/>
        </w:tabs>
        <w:spacing w:before="1"/>
        <w:rPr>
          <w:sz w:val="20"/>
        </w:rPr>
      </w:pPr>
      <w:r>
        <w:rPr>
          <w:sz w:val="20"/>
        </w:rPr>
        <w:t>Potential</w:t>
      </w:r>
      <w:r>
        <w:rPr>
          <w:spacing w:val="-13"/>
          <w:sz w:val="20"/>
        </w:rPr>
        <w:t xml:space="preserve"> </w:t>
      </w:r>
      <w:r>
        <w:rPr>
          <w:sz w:val="20"/>
        </w:rPr>
        <w:t>indicating</w:t>
      </w:r>
      <w:r>
        <w:rPr>
          <w:spacing w:val="-13"/>
          <w:sz w:val="20"/>
        </w:rPr>
        <w:t xml:space="preserve"> </w:t>
      </w:r>
      <w:r>
        <w:rPr>
          <w:spacing w:val="-2"/>
          <w:sz w:val="20"/>
        </w:rPr>
        <w:t>lamps.</w:t>
      </w:r>
    </w:p>
    <w:p w14:paraId="3F9BAE91" w14:textId="77777777" w:rsidR="00D557B7" w:rsidRDefault="00302CF0">
      <w:pPr>
        <w:pStyle w:val="ListParagraph"/>
        <w:numPr>
          <w:ilvl w:val="3"/>
          <w:numId w:val="2"/>
        </w:numPr>
        <w:tabs>
          <w:tab w:val="left" w:pos="1600"/>
        </w:tabs>
        <w:spacing w:line="229" w:lineRule="exact"/>
        <w:rPr>
          <w:sz w:val="20"/>
        </w:rPr>
      </w:pPr>
      <w:r>
        <w:rPr>
          <w:sz w:val="20"/>
        </w:rPr>
        <w:t>Adjustments</w:t>
      </w:r>
      <w:r>
        <w:rPr>
          <w:spacing w:val="-7"/>
          <w:sz w:val="20"/>
        </w:rPr>
        <w:t xml:space="preserve"> </w:t>
      </w:r>
      <w:r>
        <w:rPr>
          <w:sz w:val="20"/>
        </w:rPr>
        <w:t>for</w:t>
      </w:r>
      <w:r>
        <w:rPr>
          <w:spacing w:val="-5"/>
          <w:sz w:val="20"/>
        </w:rPr>
        <w:t xml:space="preserve"> </w:t>
      </w:r>
      <w:r>
        <w:rPr>
          <w:sz w:val="20"/>
        </w:rPr>
        <w:t>light</w:t>
      </w:r>
      <w:r>
        <w:rPr>
          <w:spacing w:val="-6"/>
          <w:sz w:val="20"/>
        </w:rPr>
        <w:t xml:space="preserve"> </w:t>
      </w:r>
      <w:r>
        <w:rPr>
          <w:sz w:val="20"/>
        </w:rPr>
        <w:t>and</w:t>
      </w:r>
      <w:r>
        <w:rPr>
          <w:spacing w:val="-5"/>
          <w:sz w:val="20"/>
        </w:rPr>
        <w:t xml:space="preserve"> </w:t>
      </w:r>
      <w:r>
        <w:rPr>
          <w:sz w:val="20"/>
        </w:rPr>
        <w:t>full</w:t>
      </w:r>
      <w:r>
        <w:rPr>
          <w:spacing w:val="-7"/>
          <w:sz w:val="20"/>
        </w:rPr>
        <w:t xml:space="preserve"> </w:t>
      </w:r>
      <w:r>
        <w:rPr>
          <w:sz w:val="20"/>
        </w:rPr>
        <w:t>load,</w:t>
      </w:r>
      <w:r>
        <w:rPr>
          <w:spacing w:val="-8"/>
          <w:sz w:val="20"/>
        </w:rPr>
        <w:t xml:space="preserve"> </w:t>
      </w:r>
      <w:r>
        <w:rPr>
          <w:sz w:val="20"/>
        </w:rPr>
        <w:t>phase</w:t>
      </w:r>
      <w:r>
        <w:rPr>
          <w:spacing w:val="-5"/>
          <w:sz w:val="20"/>
        </w:rPr>
        <w:t xml:space="preserve"> </w:t>
      </w:r>
      <w:r>
        <w:rPr>
          <w:sz w:val="20"/>
        </w:rPr>
        <w:t>balance,</w:t>
      </w:r>
      <w:r>
        <w:rPr>
          <w:spacing w:val="-6"/>
          <w:sz w:val="20"/>
        </w:rPr>
        <w:t xml:space="preserve"> </w:t>
      </w:r>
      <w:r>
        <w:rPr>
          <w:sz w:val="20"/>
        </w:rPr>
        <w:t>and</w:t>
      </w:r>
      <w:r>
        <w:rPr>
          <w:spacing w:val="-6"/>
          <w:sz w:val="20"/>
        </w:rPr>
        <w:t xml:space="preserve"> </w:t>
      </w:r>
      <w:r>
        <w:rPr>
          <w:sz w:val="20"/>
        </w:rPr>
        <w:t>power</w:t>
      </w:r>
      <w:r>
        <w:rPr>
          <w:spacing w:val="-7"/>
          <w:sz w:val="20"/>
        </w:rPr>
        <w:t xml:space="preserve"> </w:t>
      </w:r>
      <w:r>
        <w:rPr>
          <w:spacing w:val="-2"/>
          <w:sz w:val="20"/>
        </w:rPr>
        <w:t>factor.</w:t>
      </w:r>
    </w:p>
    <w:p w14:paraId="5284C8F1" w14:textId="77777777" w:rsidR="00D557B7" w:rsidRDefault="00302CF0">
      <w:pPr>
        <w:pStyle w:val="ListParagraph"/>
        <w:numPr>
          <w:ilvl w:val="3"/>
          <w:numId w:val="2"/>
        </w:numPr>
        <w:tabs>
          <w:tab w:val="left" w:pos="1600"/>
        </w:tabs>
        <w:spacing w:line="229" w:lineRule="exact"/>
        <w:rPr>
          <w:sz w:val="20"/>
        </w:rPr>
      </w:pPr>
      <w:r>
        <w:rPr>
          <w:sz w:val="20"/>
        </w:rPr>
        <w:t>Four-dial</w:t>
      </w:r>
      <w:r>
        <w:rPr>
          <w:spacing w:val="-10"/>
          <w:sz w:val="20"/>
        </w:rPr>
        <w:t xml:space="preserve"> </w:t>
      </w:r>
      <w:r>
        <w:rPr>
          <w:sz w:val="20"/>
        </w:rPr>
        <w:t>clock</w:t>
      </w:r>
      <w:r>
        <w:rPr>
          <w:spacing w:val="-7"/>
          <w:sz w:val="20"/>
        </w:rPr>
        <w:t xml:space="preserve"> </w:t>
      </w:r>
      <w:r>
        <w:rPr>
          <w:spacing w:val="-2"/>
          <w:sz w:val="20"/>
        </w:rPr>
        <w:t>register.</w:t>
      </w:r>
    </w:p>
    <w:p w14:paraId="4B1D9E57" w14:textId="77777777" w:rsidR="00D557B7" w:rsidRDefault="00302CF0">
      <w:pPr>
        <w:pStyle w:val="ListParagraph"/>
        <w:numPr>
          <w:ilvl w:val="3"/>
          <w:numId w:val="2"/>
        </w:numPr>
        <w:tabs>
          <w:tab w:val="left" w:pos="1600"/>
        </w:tabs>
        <w:rPr>
          <w:sz w:val="20"/>
        </w:rPr>
      </w:pPr>
      <w:r>
        <w:rPr>
          <w:sz w:val="20"/>
        </w:rPr>
        <w:t>Integral</w:t>
      </w:r>
      <w:r>
        <w:rPr>
          <w:spacing w:val="-10"/>
          <w:sz w:val="20"/>
        </w:rPr>
        <w:t xml:space="preserve"> </w:t>
      </w:r>
      <w:r>
        <w:rPr>
          <w:sz w:val="20"/>
        </w:rPr>
        <w:t>demand</w:t>
      </w:r>
      <w:r>
        <w:rPr>
          <w:spacing w:val="-7"/>
          <w:sz w:val="20"/>
        </w:rPr>
        <w:t xml:space="preserve"> </w:t>
      </w:r>
      <w:r>
        <w:rPr>
          <w:spacing w:val="-2"/>
          <w:sz w:val="20"/>
        </w:rPr>
        <w:t>indicator.</w:t>
      </w:r>
    </w:p>
    <w:p w14:paraId="4A5052CF" w14:textId="77777777" w:rsidR="00D557B7" w:rsidRDefault="00302CF0">
      <w:pPr>
        <w:pStyle w:val="ListParagraph"/>
        <w:numPr>
          <w:ilvl w:val="3"/>
          <w:numId w:val="2"/>
        </w:numPr>
        <w:tabs>
          <w:tab w:val="left" w:pos="1600"/>
        </w:tabs>
        <w:spacing w:before="1"/>
        <w:rPr>
          <w:sz w:val="20"/>
        </w:rPr>
      </w:pPr>
      <w:r>
        <w:rPr>
          <w:sz w:val="20"/>
        </w:rPr>
        <w:t>Contact</w:t>
      </w:r>
      <w:r>
        <w:rPr>
          <w:spacing w:val="-8"/>
          <w:sz w:val="20"/>
        </w:rPr>
        <w:t xml:space="preserve"> </w:t>
      </w:r>
      <w:r>
        <w:rPr>
          <w:sz w:val="20"/>
        </w:rPr>
        <w:t>devices</w:t>
      </w:r>
      <w:r>
        <w:rPr>
          <w:spacing w:val="-9"/>
          <w:sz w:val="20"/>
        </w:rPr>
        <w:t xml:space="preserve"> </w:t>
      </w:r>
      <w:r>
        <w:rPr>
          <w:sz w:val="20"/>
        </w:rPr>
        <w:t>to</w:t>
      </w:r>
      <w:r>
        <w:rPr>
          <w:spacing w:val="-9"/>
          <w:sz w:val="20"/>
        </w:rPr>
        <w:t xml:space="preserve"> </w:t>
      </w:r>
      <w:r>
        <w:rPr>
          <w:sz w:val="20"/>
        </w:rPr>
        <w:t>operate</w:t>
      </w:r>
      <w:r>
        <w:rPr>
          <w:spacing w:val="-6"/>
          <w:sz w:val="20"/>
        </w:rPr>
        <w:t xml:space="preserve"> </w:t>
      </w:r>
      <w:r>
        <w:rPr>
          <w:sz w:val="20"/>
        </w:rPr>
        <w:t>remote</w:t>
      </w:r>
      <w:r>
        <w:rPr>
          <w:spacing w:val="-8"/>
          <w:sz w:val="20"/>
        </w:rPr>
        <w:t xml:space="preserve"> </w:t>
      </w:r>
      <w:r>
        <w:rPr>
          <w:sz w:val="20"/>
        </w:rPr>
        <w:t>impulse-totalizing</w:t>
      </w:r>
      <w:r>
        <w:rPr>
          <w:spacing w:val="-8"/>
          <w:sz w:val="20"/>
        </w:rPr>
        <w:t xml:space="preserve"> </w:t>
      </w:r>
      <w:r>
        <w:rPr>
          <w:sz w:val="20"/>
        </w:rPr>
        <w:t>demand</w:t>
      </w:r>
      <w:r>
        <w:rPr>
          <w:spacing w:val="-10"/>
          <w:sz w:val="20"/>
        </w:rPr>
        <w:t xml:space="preserve"> </w:t>
      </w:r>
      <w:r>
        <w:rPr>
          <w:spacing w:val="-2"/>
          <w:sz w:val="20"/>
        </w:rPr>
        <w:t>meter.</w:t>
      </w:r>
    </w:p>
    <w:p w14:paraId="0685BBED" w14:textId="77777777" w:rsidR="00D557B7" w:rsidRDefault="00302CF0">
      <w:pPr>
        <w:pStyle w:val="ListParagraph"/>
        <w:numPr>
          <w:ilvl w:val="3"/>
          <w:numId w:val="2"/>
        </w:numPr>
        <w:tabs>
          <w:tab w:val="left" w:pos="1600"/>
        </w:tabs>
        <w:rPr>
          <w:sz w:val="20"/>
        </w:rPr>
      </w:pPr>
      <w:r>
        <w:rPr>
          <w:sz w:val="20"/>
        </w:rPr>
        <w:t>Ratchets</w:t>
      </w:r>
      <w:r>
        <w:rPr>
          <w:spacing w:val="-6"/>
          <w:sz w:val="20"/>
        </w:rPr>
        <w:t xml:space="preserve"> </w:t>
      </w:r>
      <w:r>
        <w:rPr>
          <w:sz w:val="20"/>
        </w:rPr>
        <w:t>to</w:t>
      </w:r>
      <w:r>
        <w:rPr>
          <w:spacing w:val="-7"/>
          <w:sz w:val="20"/>
        </w:rPr>
        <w:t xml:space="preserve"> </w:t>
      </w:r>
      <w:r>
        <w:rPr>
          <w:sz w:val="20"/>
        </w:rPr>
        <w:t>prevent</w:t>
      </w:r>
      <w:r>
        <w:rPr>
          <w:spacing w:val="-7"/>
          <w:sz w:val="20"/>
        </w:rPr>
        <w:t xml:space="preserve"> </w:t>
      </w:r>
      <w:r>
        <w:rPr>
          <w:sz w:val="20"/>
        </w:rPr>
        <w:t>reverse</w:t>
      </w:r>
      <w:r>
        <w:rPr>
          <w:spacing w:val="-6"/>
          <w:sz w:val="20"/>
        </w:rPr>
        <w:t xml:space="preserve"> </w:t>
      </w:r>
      <w:r>
        <w:rPr>
          <w:spacing w:val="-2"/>
          <w:sz w:val="20"/>
        </w:rPr>
        <w:t>rotation.</w:t>
      </w:r>
    </w:p>
    <w:p w14:paraId="538715B7" w14:textId="77777777" w:rsidR="00D557B7" w:rsidRDefault="00302CF0">
      <w:pPr>
        <w:pStyle w:val="ListParagraph"/>
        <w:numPr>
          <w:ilvl w:val="3"/>
          <w:numId w:val="2"/>
        </w:numPr>
        <w:tabs>
          <w:tab w:val="left" w:pos="1600"/>
        </w:tabs>
        <w:spacing w:before="1"/>
        <w:rPr>
          <w:sz w:val="20"/>
        </w:rPr>
      </w:pPr>
      <w:r>
        <w:rPr>
          <w:sz w:val="20"/>
        </w:rPr>
        <w:t>Removable</w:t>
      </w:r>
      <w:r>
        <w:rPr>
          <w:spacing w:val="-8"/>
          <w:sz w:val="20"/>
        </w:rPr>
        <w:t xml:space="preserve"> </w:t>
      </w:r>
      <w:r>
        <w:rPr>
          <w:sz w:val="20"/>
        </w:rPr>
        <w:t>meter</w:t>
      </w:r>
      <w:r>
        <w:rPr>
          <w:spacing w:val="-7"/>
          <w:sz w:val="20"/>
        </w:rPr>
        <w:t xml:space="preserve"> </w:t>
      </w:r>
      <w:r>
        <w:rPr>
          <w:sz w:val="20"/>
        </w:rPr>
        <w:t>with</w:t>
      </w:r>
      <w:r>
        <w:rPr>
          <w:spacing w:val="-6"/>
          <w:sz w:val="20"/>
        </w:rPr>
        <w:t xml:space="preserve"> </w:t>
      </w:r>
      <w:r>
        <w:rPr>
          <w:sz w:val="20"/>
        </w:rPr>
        <w:t>drawout</w:t>
      </w:r>
      <w:r>
        <w:rPr>
          <w:spacing w:val="-7"/>
          <w:sz w:val="20"/>
        </w:rPr>
        <w:t xml:space="preserve"> </w:t>
      </w:r>
      <w:r>
        <w:rPr>
          <w:sz w:val="20"/>
        </w:rPr>
        <w:t>test</w:t>
      </w:r>
      <w:r>
        <w:rPr>
          <w:spacing w:val="-8"/>
          <w:sz w:val="20"/>
        </w:rPr>
        <w:t xml:space="preserve"> </w:t>
      </w:r>
      <w:r>
        <w:rPr>
          <w:spacing w:val="-4"/>
          <w:sz w:val="20"/>
        </w:rPr>
        <w:t>plug.</w:t>
      </w:r>
    </w:p>
    <w:p w14:paraId="0058E42D" w14:textId="77777777" w:rsidR="00D557B7" w:rsidRDefault="00302CF0">
      <w:pPr>
        <w:pStyle w:val="ListParagraph"/>
        <w:numPr>
          <w:ilvl w:val="3"/>
          <w:numId w:val="2"/>
        </w:numPr>
        <w:tabs>
          <w:tab w:val="left" w:pos="1600"/>
        </w:tabs>
        <w:spacing w:line="229" w:lineRule="exact"/>
        <w:rPr>
          <w:sz w:val="20"/>
        </w:rPr>
      </w:pPr>
      <w:r>
        <w:rPr>
          <w:sz w:val="20"/>
        </w:rPr>
        <w:t>Semiflush</w:t>
      </w:r>
      <w:r>
        <w:rPr>
          <w:spacing w:val="-10"/>
          <w:sz w:val="20"/>
        </w:rPr>
        <w:t xml:space="preserve"> </w:t>
      </w:r>
      <w:r>
        <w:rPr>
          <w:sz w:val="20"/>
        </w:rPr>
        <w:t>mounted</w:t>
      </w:r>
      <w:r>
        <w:rPr>
          <w:spacing w:val="-7"/>
          <w:sz w:val="20"/>
        </w:rPr>
        <w:t xml:space="preserve"> </w:t>
      </w:r>
      <w:r>
        <w:rPr>
          <w:sz w:val="20"/>
        </w:rPr>
        <w:t>case</w:t>
      </w:r>
      <w:r>
        <w:rPr>
          <w:spacing w:val="-9"/>
          <w:sz w:val="20"/>
        </w:rPr>
        <w:t xml:space="preserve"> </w:t>
      </w:r>
      <w:r>
        <w:rPr>
          <w:sz w:val="20"/>
        </w:rPr>
        <w:t>with</w:t>
      </w:r>
      <w:r>
        <w:rPr>
          <w:spacing w:val="-10"/>
          <w:sz w:val="20"/>
        </w:rPr>
        <w:t xml:space="preserve"> </w:t>
      </w:r>
      <w:r>
        <w:rPr>
          <w:sz w:val="20"/>
        </w:rPr>
        <w:t>matching</w:t>
      </w:r>
      <w:r>
        <w:rPr>
          <w:spacing w:val="-9"/>
          <w:sz w:val="20"/>
        </w:rPr>
        <w:t xml:space="preserve"> </w:t>
      </w:r>
      <w:r>
        <w:rPr>
          <w:spacing w:val="-2"/>
          <w:sz w:val="20"/>
        </w:rPr>
        <w:t>cover.</w:t>
      </w:r>
    </w:p>
    <w:p w14:paraId="6D364BE4" w14:textId="77777777" w:rsidR="00D557B7" w:rsidRDefault="00302CF0">
      <w:pPr>
        <w:pStyle w:val="ListParagraph"/>
        <w:numPr>
          <w:ilvl w:val="3"/>
          <w:numId w:val="2"/>
        </w:numPr>
        <w:tabs>
          <w:tab w:val="left" w:pos="1600"/>
        </w:tabs>
        <w:spacing w:line="229" w:lineRule="exact"/>
        <w:rPr>
          <w:sz w:val="20"/>
        </w:rPr>
      </w:pPr>
      <w:r>
        <w:rPr>
          <w:sz w:val="20"/>
        </w:rPr>
        <w:t>Appropriate</w:t>
      </w:r>
      <w:r>
        <w:rPr>
          <w:spacing w:val="-14"/>
          <w:sz w:val="20"/>
        </w:rPr>
        <w:t xml:space="preserve"> </w:t>
      </w:r>
      <w:r>
        <w:rPr>
          <w:sz w:val="20"/>
        </w:rPr>
        <w:t>multiplier</w:t>
      </w:r>
      <w:r>
        <w:rPr>
          <w:spacing w:val="-14"/>
          <w:sz w:val="20"/>
        </w:rPr>
        <w:t xml:space="preserve"> </w:t>
      </w:r>
      <w:r>
        <w:rPr>
          <w:spacing w:val="-4"/>
          <w:sz w:val="20"/>
        </w:rPr>
        <w:t>tag.</w:t>
      </w:r>
    </w:p>
    <w:p w14:paraId="570A56D9" w14:textId="77777777" w:rsidR="00D557B7" w:rsidRDefault="00D557B7">
      <w:pPr>
        <w:pStyle w:val="BodyText"/>
        <w:spacing w:before="10"/>
        <w:ind w:firstLine="0"/>
      </w:pPr>
    </w:p>
    <w:p w14:paraId="42B2B626" w14:textId="77777777" w:rsidR="00D557B7" w:rsidRDefault="00302CF0">
      <w:pPr>
        <w:pStyle w:val="ListParagraph"/>
        <w:numPr>
          <w:ilvl w:val="2"/>
          <w:numId w:val="2"/>
        </w:numPr>
        <w:tabs>
          <w:tab w:val="left" w:pos="1024"/>
        </w:tabs>
        <w:rPr>
          <w:sz w:val="20"/>
        </w:rPr>
      </w:pPr>
      <w:r>
        <w:rPr>
          <w:spacing w:val="-2"/>
          <w:sz w:val="20"/>
        </w:rPr>
        <w:t>Impulse-Totalizing</w:t>
      </w:r>
      <w:r>
        <w:rPr>
          <w:spacing w:val="7"/>
          <w:sz w:val="20"/>
        </w:rPr>
        <w:t xml:space="preserve"> </w:t>
      </w:r>
      <w:r>
        <w:rPr>
          <w:spacing w:val="-2"/>
          <w:sz w:val="20"/>
        </w:rPr>
        <w:t>Demand</w:t>
      </w:r>
      <w:r>
        <w:rPr>
          <w:spacing w:val="9"/>
          <w:sz w:val="20"/>
        </w:rPr>
        <w:t xml:space="preserve"> </w:t>
      </w:r>
      <w:r>
        <w:rPr>
          <w:spacing w:val="-2"/>
          <w:sz w:val="20"/>
        </w:rPr>
        <w:t>Meter:</w:t>
      </w:r>
    </w:p>
    <w:p w14:paraId="5D02982F" w14:textId="77777777" w:rsidR="00D557B7" w:rsidRDefault="00D557B7">
      <w:pPr>
        <w:pStyle w:val="BodyText"/>
        <w:spacing w:before="11"/>
        <w:ind w:firstLine="0"/>
      </w:pPr>
    </w:p>
    <w:p w14:paraId="47952EBF" w14:textId="77777777" w:rsidR="00D557B7" w:rsidRDefault="00302CF0">
      <w:pPr>
        <w:pStyle w:val="ListParagraph"/>
        <w:numPr>
          <w:ilvl w:val="3"/>
          <w:numId w:val="2"/>
        </w:numPr>
        <w:tabs>
          <w:tab w:val="left" w:pos="1600"/>
        </w:tabs>
        <w:rPr>
          <w:sz w:val="20"/>
        </w:rPr>
      </w:pPr>
      <w:r>
        <w:rPr>
          <w:sz w:val="20"/>
        </w:rPr>
        <w:t>Comply</w:t>
      </w:r>
      <w:r>
        <w:rPr>
          <w:spacing w:val="-9"/>
          <w:sz w:val="20"/>
        </w:rPr>
        <w:t xml:space="preserve"> </w:t>
      </w:r>
      <w:r>
        <w:rPr>
          <w:sz w:val="20"/>
        </w:rPr>
        <w:t>with</w:t>
      </w:r>
      <w:r>
        <w:rPr>
          <w:spacing w:val="-6"/>
          <w:sz w:val="20"/>
        </w:rPr>
        <w:t xml:space="preserve"> </w:t>
      </w:r>
      <w:r>
        <w:rPr>
          <w:sz w:val="20"/>
        </w:rPr>
        <w:t>ANSI</w:t>
      </w:r>
      <w:r>
        <w:rPr>
          <w:spacing w:val="-5"/>
          <w:sz w:val="20"/>
        </w:rPr>
        <w:t xml:space="preserve"> </w:t>
      </w:r>
      <w:r>
        <w:rPr>
          <w:spacing w:val="-2"/>
          <w:sz w:val="20"/>
        </w:rPr>
        <w:t>C12.1.</w:t>
      </w:r>
    </w:p>
    <w:p w14:paraId="412F2FE6" w14:textId="77777777" w:rsidR="00D557B7" w:rsidRDefault="00302CF0">
      <w:pPr>
        <w:pStyle w:val="ListParagraph"/>
        <w:numPr>
          <w:ilvl w:val="3"/>
          <w:numId w:val="2"/>
        </w:numPr>
        <w:tabs>
          <w:tab w:val="left" w:pos="1600"/>
        </w:tabs>
        <w:spacing w:before="1"/>
        <w:rPr>
          <w:sz w:val="20"/>
        </w:rPr>
      </w:pPr>
      <w:r>
        <w:rPr>
          <w:sz w:val="20"/>
        </w:rPr>
        <w:t>Suitable</w:t>
      </w:r>
      <w:r>
        <w:rPr>
          <w:spacing w:val="-10"/>
          <w:sz w:val="20"/>
        </w:rPr>
        <w:t xml:space="preserve"> </w:t>
      </w:r>
      <w:r>
        <w:rPr>
          <w:sz w:val="20"/>
        </w:rPr>
        <w:t>for</w:t>
      </w:r>
      <w:r>
        <w:rPr>
          <w:spacing w:val="-9"/>
          <w:sz w:val="20"/>
        </w:rPr>
        <w:t xml:space="preserve"> </w:t>
      </w:r>
      <w:r>
        <w:rPr>
          <w:sz w:val="20"/>
        </w:rPr>
        <w:t>use</w:t>
      </w:r>
      <w:r>
        <w:rPr>
          <w:spacing w:val="-9"/>
          <w:sz w:val="20"/>
        </w:rPr>
        <w:t xml:space="preserve"> </w:t>
      </w:r>
      <w:r>
        <w:rPr>
          <w:sz w:val="20"/>
        </w:rPr>
        <w:t>with</w:t>
      </w:r>
      <w:r>
        <w:rPr>
          <w:spacing w:val="-7"/>
          <w:sz w:val="20"/>
        </w:rPr>
        <w:t xml:space="preserve"> </w:t>
      </w:r>
      <w:r>
        <w:rPr>
          <w:sz w:val="20"/>
        </w:rPr>
        <w:t>switchboard</w:t>
      </w:r>
      <w:r>
        <w:rPr>
          <w:spacing w:val="-9"/>
          <w:sz w:val="20"/>
        </w:rPr>
        <w:t xml:space="preserve"> </w:t>
      </w:r>
      <w:r>
        <w:rPr>
          <w:sz w:val="20"/>
        </w:rPr>
        <w:t>watt-hour</w:t>
      </w:r>
      <w:r>
        <w:rPr>
          <w:spacing w:val="-8"/>
          <w:sz w:val="20"/>
        </w:rPr>
        <w:t xml:space="preserve"> </w:t>
      </w:r>
      <w:r>
        <w:rPr>
          <w:sz w:val="20"/>
        </w:rPr>
        <w:t>meter,</w:t>
      </w:r>
      <w:r>
        <w:rPr>
          <w:spacing w:val="-7"/>
          <w:sz w:val="20"/>
        </w:rPr>
        <w:t xml:space="preserve"> </w:t>
      </w:r>
      <w:r>
        <w:rPr>
          <w:sz w:val="20"/>
        </w:rPr>
        <w:t>including</w:t>
      </w:r>
      <w:r>
        <w:rPr>
          <w:spacing w:val="-10"/>
          <w:sz w:val="20"/>
        </w:rPr>
        <w:t xml:space="preserve"> </w:t>
      </w:r>
      <w:r>
        <w:rPr>
          <w:sz w:val="20"/>
        </w:rPr>
        <w:t>two-circuit</w:t>
      </w:r>
      <w:r>
        <w:rPr>
          <w:spacing w:val="-9"/>
          <w:sz w:val="20"/>
        </w:rPr>
        <w:t xml:space="preserve"> </w:t>
      </w:r>
      <w:r>
        <w:rPr>
          <w:sz w:val="20"/>
        </w:rPr>
        <w:t>totalizing</w:t>
      </w:r>
      <w:r>
        <w:rPr>
          <w:spacing w:val="-10"/>
          <w:sz w:val="20"/>
        </w:rPr>
        <w:t xml:space="preserve"> </w:t>
      </w:r>
      <w:r>
        <w:rPr>
          <w:spacing w:val="-2"/>
          <w:sz w:val="20"/>
        </w:rPr>
        <w:t>relay.</w:t>
      </w:r>
    </w:p>
    <w:p w14:paraId="4A4D7494" w14:textId="77777777" w:rsidR="00D557B7" w:rsidRDefault="00302CF0">
      <w:pPr>
        <w:pStyle w:val="ListParagraph"/>
        <w:numPr>
          <w:ilvl w:val="3"/>
          <w:numId w:val="2"/>
        </w:numPr>
        <w:tabs>
          <w:tab w:val="left" w:pos="1600"/>
        </w:tabs>
        <w:spacing w:line="229" w:lineRule="exact"/>
        <w:rPr>
          <w:sz w:val="20"/>
        </w:rPr>
      </w:pPr>
      <w:r>
        <w:rPr>
          <w:spacing w:val="-2"/>
          <w:sz w:val="20"/>
        </w:rPr>
        <w:t>Cyclometer.</w:t>
      </w:r>
    </w:p>
    <w:p w14:paraId="187E2C6E" w14:textId="77777777" w:rsidR="00D557B7" w:rsidRDefault="00302CF0">
      <w:pPr>
        <w:pStyle w:val="ListParagraph"/>
        <w:numPr>
          <w:ilvl w:val="3"/>
          <w:numId w:val="2"/>
        </w:numPr>
        <w:tabs>
          <w:tab w:val="left" w:pos="1600"/>
        </w:tabs>
        <w:spacing w:line="229" w:lineRule="exact"/>
        <w:rPr>
          <w:sz w:val="20"/>
        </w:rPr>
      </w:pPr>
      <w:r>
        <w:rPr>
          <w:sz w:val="20"/>
        </w:rPr>
        <w:t>Four-dial,</w:t>
      </w:r>
      <w:r>
        <w:rPr>
          <w:spacing w:val="-13"/>
          <w:sz w:val="20"/>
        </w:rPr>
        <w:t xml:space="preserve"> </w:t>
      </w:r>
      <w:r>
        <w:rPr>
          <w:sz w:val="20"/>
        </w:rPr>
        <w:t>totalizing</w:t>
      </w:r>
      <w:r>
        <w:rPr>
          <w:spacing w:val="-14"/>
          <w:sz w:val="20"/>
        </w:rPr>
        <w:t xml:space="preserve"> </w:t>
      </w:r>
      <w:r>
        <w:rPr>
          <w:sz w:val="20"/>
        </w:rPr>
        <w:t>kilowatt-hour</w:t>
      </w:r>
      <w:r>
        <w:rPr>
          <w:spacing w:val="-12"/>
          <w:sz w:val="20"/>
        </w:rPr>
        <w:t xml:space="preserve"> </w:t>
      </w:r>
      <w:r>
        <w:rPr>
          <w:spacing w:val="-2"/>
          <w:sz w:val="20"/>
        </w:rPr>
        <w:t>register.</w:t>
      </w:r>
    </w:p>
    <w:p w14:paraId="3B7B498F" w14:textId="77777777" w:rsidR="00D557B7" w:rsidRDefault="00302CF0">
      <w:pPr>
        <w:pStyle w:val="ListParagraph"/>
        <w:numPr>
          <w:ilvl w:val="3"/>
          <w:numId w:val="2"/>
        </w:numPr>
        <w:tabs>
          <w:tab w:val="left" w:pos="1600"/>
        </w:tabs>
        <w:spacing w:before="1"/>
        <w:rPr>
          <w:sz w:val="20"/>
        </w:rPr>
      </w:pPr>
      <w:r>
        <w:rPr>
          <w:sz w:val="20"/>
        </w:rPr>
        <w:t>Positive</w:t>
      </w:r>
      <w:r>
        <w:rPr>
          <w:spacing w:val="-8"/>
          <w:sz w:val="20"/>
        </w:rPr>
        <w:t xml:space="preserve"> </w:t>
      </w:r>
      <w:r>
        <w:rPr>
          <w:sz w:val="20"/>
        </w:rPr>
        <w:t>chart</w:t>
      </w:r>
      <w:r>
        <w:rPr>
          <w:spacing w:val="-6"/>
          <w:sz w:val="20"/>
        </w:rPr>
        <w:t xml:space="preserve"> </w:t>
      </w:r>
      <w:r>
        <w:rPr>
          <w:sz w:val="20"/>
        </w:rPr>
        <w:t>drive</w:t>
      </w:r>
      <w:r>
        <w:rPr>
          <w:spacing w:val="-5"/>
          <w:sz w:val="20"/>
        </w:rPr>
        <w:t xml:space="preserve"> </w:t>
      </w:r>
      <w:r>
        <w:rPr>
          <w:spacing w:val="-2"/>
          <w:sz w:val="20"/>
        </w:rPr>
        <w:t>mechanism.</w:t>
      </w:r>
    </w:p>
    <w:p w14:paraId="03C1C560" w14:textId="77777777" w:rsidR="00D557B7" w:rsidRDefault="00302CF0">
      <w:pPr>
        <w:pStyle w:val="ListParagraph"/>
        <w:numPr>
          <w:ilvl w:val="3"/>
          <w:numId w:val="2"/>
        </w:numPr>
        <w:tabs>
          <w:tab w:val="left" w:pos="1600"/>
        </w:tabs>
        <w:rPr>
          <w:sz w:val="20"/>
        </w:rPr>
      </w:pPr>
      <w:r>
        <w:rPr>
          <w:sz w:val="20"/>
        </w:rPr>
        <w:t>Capillary</w:t>
      </w:r>
      <w:r>
        <w:rPr>
          <w:spacing w:val="-7"/>
          <w:sz w:val="20"/>
        </w:rPr>
        <w:t xml:space="preserve"> </w:t>
      </w:r>
      <w:r>
        <w:rPr>
          <w:sz w:val="20"/>
        </w:rPr>
        <w:t>pen</w:t>
      </w:r>
      <w:r>
        <w:rPr>
          <w:spacing w:val="-6"/>
          <w:sz w:val="20"/>
        </w:rPr>
        <w:t xml:space="preserve"> </w:t>
      </w:r>
      <w:r>
        <w:rPr>
          <w:sz w:val="20"/>
        </w:rPr>
        <w:t>holding</w:t>
      </w:r>
      <w:r>
        <w:rPr>
          <w:spacing w:val="-6"/>
          <w:sz w:val="20"/>
        </w:rPr>
        <w:t xml:space="preserve"> </w:t>
      </w:r>
      <w:r>
        <w:rPr>
          <w:sz w:val="20"/>
        </w:rPr>
        <w:t>a</w:t>
      </w:r>
      <w:r>
        <w:rPr>
          <w:spacing w:val="-8"/>
          <w:sz w:val="20"/>
        </w:rPr>
        <w:t xml:space="preserve"> </w:t>
      </w:r>
      <w:r>
        <w:rPr>
          <w:sz w:val="20"/>
        </w:rPr>
        <w:t>minimum</w:t>
      </w:r>
      <w:r>
        <w:rPr>
          <w:spacing w:val="-7"/>
          <w:sz w:val="20"/>
        </w:rPr>
        <w:t xml:space="preserve"> </w:t>
      </w:r>
      <w:r>
        <w:rPr>
          <w:sz w:val="20"/>
        </w:rPr>
        <w:t>of</w:t>
      </w:r>
      <w:r>
        <w:rPr>
          <w:spacing w:val="-6"/>
          <w:sz w:val="20"/>
        </w:rPr>
        <w:t xml:space="preserve"> </w:t>
      </w:r>
      <w:r>
        <w:rPr>
          <w:sz w:val="20"/>
        </w:rPr>
        <w:t>one</w:t>
      </w:r>
      <w:r>
        <w:rPr>
          <w:spacing w:val="-7"/>
          <w:sz w:val="20"/>
        </w:rPr>
        <w:t xml:space="preserve"> </w:t>
      </w:r>
      <w:r>
        <w:rPr>
          <w:sz w:val="20"/>
        </w:rPr>
        <w:t>month's</w:t>
      </w:r>
      <w:r>
        <w:rPr>
          <w:spacing w:val="-4"/>
          <w:sz w:val="20"/>
        </w:rPr>
        <w:t xml:space="preserve"> </w:t>
      </w:r>
      <w:r>
        <w:rPr>
          <w:sz w:val="20"/>
        </w:rPr>
        <w:t>ink</w:t>
      </w:r>
      <w:r>
        <w:rPr>
          <w:spacing w:val="-7"/>
          <w:sz w:val="20"/>
        </w:rPr>
        <w:t xml:space="preserve"> </w:t>
      </w:r>
      <w:r>
        <w:rPr>
          <w:spacing w:val="-2"/>
          <w:sz w:val="20"/>
        </w:rPr>
        <w:t>supply.</w:t>
      </w:r>
    </w:p>
    <w:p w14:paraId="3BBD9FDC" w14:textId="77777777" w:rsidR="00D557B7" w:rsidRDefault="00302CF0">
      <w:pPr>
        <w:pStyle w:val="ListParagraph"/>
        <w:numPr>
          <w:ilvl w:val="3"/>
          <w:numId w:val="2"/>
        </w:numPr>
        <w:tabs>
          <w:tab w:val="left" w:pos="1600"/>
        </w:tabs>
        <w:spacing w:before="1"/>
        <w:rPr>
          <w:sz w:val="20"/>
        </w:rPr>
      </w:pPr>
      <w:r>
        <w:rPr>
          <w:sz w:val="20"/>
        </w:rPr>
        <w:t>Roll</w:t>
      </w:r>
      <w:r>
        <w:rPr>
          <w:spacing w:val="-11"/>
          <w:sz w:val="20"/>
        </w:rPr>
        <w:t xml:space="preserve"> </w:t>
      </w:r>
      <w:r>
        <w:rPr>
          <w:sz w:val="20"/>
        </w:rPr>
        <w:t>chart</w:t>
      </w:r>
      <w:r>
        <w:rPr>
          <w:spacing w:val="-10"/>
          <w:sz w:val="20"/>
        </w:rPr>
        <w:t xml:space="preserve"> </w:t>
      </w:r>
      <w:r>
        <w:rPr>
          <w:sz w:val="20"/>
        </w:rPr>
        <w:t>with</w:t>
      </w:r>
      <w:r>
        <w:rPr>
          <w:spacing w:val="-8"/>
          <w:sz w:val="20"/>
        </w:rPr>
        <w:t xml:space="preserve"> </w:t>
      </w:r>
      <w:r>
        <w:rPr>
          <w:sz w:val="20"/>
        </w:rPr>
        <w:t>minimum</w:t>
      </w:r>
      <w:r>
        <w:rPr>
          <w:spacing w:val="-10"/>
          <w:sz w:val="20"/>
        </w:rPr>
        <w:t xml:space="preserve"> </w:t>
      </w:r>
      <w:r>
        <w:rPr>
          <w:sz w:val="20"/>
        </w:rPr>
        <w:t>31-day</w:t>
      </w:r>
      <w:r>
        <w:rPr>
          <w:spacing w:val="-9"/>
          <w:sz w:val="20"/>
        </w:rPr>
        <w:t xml:space="preserve"> </w:t>
      </w:r>
      <w:r>
        <w:rPr>
          <w:sz w:val="20"/>
        </w:rPr>
        <w:t>capacity;</w:t>
      </w:r>
      <w:r>
        <w:rPr>
          <w:spacing w:val="-8"/>
          <w:sz w:val="20"/>
        </w:rPr>
        <w:t xml:space="preserve"> </w:t>
      </w:r>
      <w:r>
        <w:rPr>
          <w:sz w:val="20"/>
        </w:rPr>
        <w:t>appropriate</w:t>
      </w:r>
      <w:r>
        <w:rPr>
          <w:spacing w:val="-8"/>
          <w:sz w:val="20"/>
        </w:rPr>
        <w:t xml:space="preserve"> </w:t>
      </w:r>
      <w:r>
        <w:rPr>
          <w:sz w:val="20"/>
        </w:rPr>
        <w:t>multiplier</w:t>
      </w:r>
      <w:r>
        <w:rPr>
          <w:spacing w:val="-10"/>
          <w:sz w:val="20"/>
        </w:rPr>
        <w:t xml:space="preserve"> </w:t>
      </w:r>
      <w:r>
        <w:rPr>
          <w:spacing w:val="-4"/>
          <w:sz w:val="20"/>
        </w:rPr>
        <w:t>tag.</w:t>
      </w:r>
    </w:p>
    <w:p w14:paraId="74AA864C" w14:textId="77777777" w:rsidR="00D557B7" w:rsidRDefault="00302CF0">
      <w:pPr>
        <w:pStyle w:val="ListParagraph"/>
        <w:numPr>
          <w:ilvl w:val="3"/>
          <w:numId w:val="2"/>
        </w:numPr>
        <w:tabs>
          <w:tab w:val="left" w:pos="1600"/>
        </w:tabs>
        <w:ind w:right="138"/>
        <w:rPr>
          <w:sz w:val="20"/>
        </w:rPr>
      </w:pPr>
      <w:r>
        <w:rPr>
          <w:sz w:val="20"/>
        </w:rPr>
        <w:t>Capable</w:t>
      </w:r>
      <w:r>
        <w:rPr>
          <w:spacing w:val="80"/>
          <w:sz w:val="20"/>
        </w:rPr>
        <w:t xml:space="preserve"> </w:t>
      </w:r>
      <w:r>
        <w:rPr>
          <w:sz w:val="20"/>
        </w:rPr>
        <w:t>of</w:t>
      </w:r>
      <w:r>
        <w:rPr>
          <w:spacing w:val="80"/>
          <w:sz w:val="20"/>
        </w:rPr>
        <w:t xml:space="preserve"> </w:t>
      </w:r>
      <w:r>
        <w:rPr>
          <w:sz w:val="20"/>
        </w:rPr>
        <w:t>indicating</w:t>
      </w:r>
      <w:r>
        <w:rPr>
          <w:spacing w:val="80"/>
          <w:sz w:val="20"/>
        </w:rPr>
        <w:t xml:space="preserve"> </w:t>
      </w:r>
      <w:r>
        <w:rPr>
          <w:sz w:val="20"/>
        </w:rPr>
        <w:t>and</w:t>
      </w:r>
      <w:r>
        <w:rPr>
          <w:spacing w:val="80"/>
          <w:sz w:val="20"/>
        </w:rPr>
        <w:t xml:space="preserve"> </w:t>
      </w:r>
      <w:r>
        <w:rPr>
          <w:sz w:val="20"/>
        </w:rPr>
        <w:t>recording</w:t>
      </w:r>
      <w:r>
        <w:rPr>
          <w:spacing w:val="80"/>
          <w:sz w:val="20"/>
        </w:rPr>
        <w:t xml:space="preserve"> </w:t>
      </w:r>
      <w:r>
        <w:rPr>
          <w:sz w:val="20"/>
        </w:rPr>
        <w:t>[</w:t>
      </w:r>
      <w:r>
        <w:rPr>
          <w:b/>
          <w:sz w:val="20"/>
        </w:rPr>
        <w:t>five</w:t>
      </w:r>
      <w:r>
        <w:rPr>
          <w:sz w:val="20"/>
        </w:rPr>
        <w:t>]</w:t>
      </w:r>
      <w:r>
        <w:rPr>
          <w:spacing w:val="80"/>
          <w:sz w:val="20"/>
        </w:rPr>
        <w:t xml:space="preserve"> </w:t>
      </w:r>
      <w:r>
        <w:rPr>
          <w:sz w:val="20"/>
        </w:rPr>
        <w:t>[</w:t>
      </w:r>
      <w:r>
        <w:rPr>
          <w:b/>
          <w:sz w:val="20"/>
        </w:rPr>
        <w:t>15</w:t>
      </w:r>
      <w:r>
        <w:rPr>
          <w:sz w:val="20"/>
        </w:rPr>
        <w:t>]</w:t>
      </w:r>
      <w:r>
        <w:rPr>
          <w:spacing w:val="80"/>
          <w:sz w:val="20"/>
        </w:rPr>
        <w:t xml:space="preserve"> </w:t>
      </w:r>
      <w:r>
        <w:rPr>
          <w:sz w:val="20"/>
        </w:rPr>
        <w:t>[</w:t>
      </w:r>
      <w:r>
        <w:rPr>
          <w:b/>
          <w:sz w:val="20"/>
        </w:rPr>
        <w:t>30</w:t>
      </w:r>
      <w:r>
        <w:rPr>
          <w:sz w:val="20"/>
        </w:rPr>
        <w:t>]</w:t>
      </w:r>
      <w:r>
        <w:rPr>
          <w:spacing w:val="78"/>
          <w:sz w:val="20"/>
        </w:rPr>
        <w:t xml:space="preserve"> </w:t>
      </w:r>
      <w:r>
        <w:rPr>
          <w:sz w:val="20"/>
        </w:rPr>
        <w:t>&lt;</w:t>
      </w:r>
      <w:r>
        <w:rPr>
          <w:b/>
          <w:sz w:val="20"/>
        </w:rPr>
        <w:t>Insert</w:t>
      </w:r>
      <w:r>
        <w:rPr>
          <w:b/>
          <w:spacing w:val="80"/>
          <w:sz w:val="20"/>
        </w:rPr>
        <w:t xml:space="preserve"> </w:t>
      </w:r>
      <w:proofErr w:type="gramStart"/>
      <w:r>
        <w:rPr>
          <w:b/>
          <w:sz w:val="20"/>
        </w:rPr>
        <w:t>time</w:t>
      </w:r>
      <w:r>
        <w:rPr>
          <w:b/>
          <w:spacing w:val="79"/>
          <w:sz w:val="20"/>
        </w:rPr>
        <w:t xml:space="preserve"> </w:t>
      </w:r>
      <w:r>
        <w:rPr>
          <w:b/>
          <w:sz w:val="20"/>
        </w:rPr>
        <w:t>period</w:t>
      </w:r>
      <w:proofErr w:type="gramEnd"/>
      <w:r>
        <w:rPr>
          <w:sz w:val="20"/>
        </w:rPr>
        <w:t>&gt;-minute integrated demand of totalized system.</w:t>
      </w:r>
    </w:p>
    <w:p w14:paraId="4CEF0779" w14:textId="77777777" w:rsidR="00D557B7" w:rsidRDefault="00D557B7">
      <w:pPr>
        <w:rPr>
          <w:sz w:val="20"/>
        </w:rPr>
        <w:sectPr w:rsidR="00D557B7">
          <w:pgSz w:w="12240" w:h="15840"/>
          <w:pgMar w:top="1780" w:right="1300" w:bottom="1160" w:left="1280" w:header="727" w:footer="972" w:gutter="0"/>
          <w:cols w:space="720"/>
        </w:sectPr>
      </w:pPr>
    </w:p>
    <w:p w14:paraId="08FE7C29" w14:textId="77777777" w:rsidR="00D557B7" w:rsidRDefault="00302CF0">
      <w:pPr>
        <w:pStyle w:val="Heading2"/>
        <w:numPr>
          <w:ilvl w:val="1"/>
          <w:numId w:val="2"/>
        </w:numPr>
        <w:tabs>
          <w:tab w:val="left" w:pos="1024"/>
        </w:tabs>
        <w:spacing w:before="82"/>
      </w:pPr>
      <w:r>
        <w:lastRenderedPageBreak/>
        <w:t>CONTROL</w:t>
      </w:r>
      <w:r>
        <w:rPr>
          <w:spacing w:val="-9"/>
        </w:rPr>
        <w:t xml:space="preserve"> </w:t>
      </w:r>
      <w:r>
        <w:rPr>
          <w:spacing w:val="-2"/>
        </w:rPr>
        <w:t>POWER</w:t>
      </w:r>
    </w:p>
    <w:p w14:paraId="25EDE426" w14:textId="77777777" w:rsidR="00D557B7" w:rsidRDefault="00D557B7">
      <w:pPr>
        <w:pStyle w:val="BodyText"/>
        <w:spacing w:before="11"/>
        <w:ind w:firstLine="0"/>
      </w:pPr>
    </w:p>
    <w:p w14:paraId="32564293" w14:textId="77777777" w:rsidR="00D557B7" w:rsidRPr="00355994" w:rsidRDefault="00302CF0">
      <w:pPr>
        <w:pStyle w:val="ListParagraph"/>
        <w:numPr>
          <w:ilvl w:val="2"/>
          <w:numId w:val="2"/>
        </w:numPr>
        <w:tabs>
          <w:tab w:val="left" w:pos="1024"/>
        </w:tabs>
        <w:ind w:right="136"/>
        <w:jc w:val="both"/>
        <w:rPr>
          <w:sz w:val="20"/>
        </w:rPr>
      </w:pPr>
      <w:r>
        <w:rPr>
          <w:sz w:val="20"/>
        </w:rPr>
        <w:t xml:space="preserve">Control Circuits: </w:t>
      </w:r>
      <w:r w:rsidRPr="00355994">
        <w:rPr>
          <w:sz w:val="20"/>
        </w:rPr>
        <w:t>120-V</w:t>
      </w:r>
      <w:r w:rsidRPr="00355994">
        <w:rPr>
          <w:spacing w:val="-4"/>
          <w:sz w:val="20"/>
        </w:rPr>
        <w:t xml:space="preserve"> </w:t>
      </w:r>
      <w:r w:rsidRPr="00355994">
        <w:rPr>
          <w:sz w:val="20"/>
        </w:rPr>
        <w:t>ac, supplied through secondary disconnecting devices from control- power transformer.</w:t>
      </w:r>
    </w:p>
    <w:p w14:paraId="3244C0CB" w14:textId="77777777" w:rsidR="00D557B7" w:rsidRPr="00355994" w:rsidRDefault="00D557B7">
      <w:pPr>
        <w:pStyle w:val="BodyText"/>
        <w:spacing w:before="8"/>
        <w:ind w:firstLine="0"/>
      </w:pPr>
    </w:p>
    <w:p w14:paraId="12A4F8DA" w14:textId="77777777" w:rsidR="00D557B7" w:rsidRDefault="00302CF0">
      <w:pPr>
        <w:pStyle w:val="ListParagraph"/>
        <w:numPr>
          <w:ilvl w:val="2"/>
          <w:numId w:val="2"/>
        </w:numPr>
        <w:tabs>
          <w:tab w:val="left" w:pos="1024"/>
        </w:tabs>
        <w:ind w:right="137"/>
        <w:jc w:val="both"/>
        <w:rPr>
          <w:sz w:val="20"/>
        </w:rPr>
      </w:pPr>
      <w:r>
        <w:rPr>
          <w:sz w:val="20"/>
        </w:rPr>
        <w:t xml:space="preserve">Electrically </w:t>
      </w:r>
      <w:r>
        <w:rPr>
          <w:sz w:val="20"/>
        </w:rPr>
        <w:t>Interlocked Main and Tie Circuit Breakers: Two control-power transformers in separate compartments, with interlocking relays, connected to the primary side of each control- power transformer at the line side of the associated main circuit breaker. 120-V secondaries connected through automatic transfer relays to ensure a fail-safe automatic transfer scheme.</w:t>
      </w:r>
    </w:p>
    <w:p w14:paraId="5DEB7326" w14:textId="77777777" w:rsidR="00D557B7" w:rsidRDefault="00D557B7">
      <w:pPr>
        <w:pStyle w:val="BodyText"/>
        <w:ind w:firstLine="0"/>
        <w:rPr>
          <w:sz w:val="21"/>
        </w:rPr>
      </w:pPr>
    </w:p>
    <w:p w14:paraId="2CAD5C3C" w14:textId="77777777" w:rsidR="00D557B7" w:rsidRDefault="00302CF0">
      <w:pPr>
        <w:pStyle w:val="ListParagraph"/>
        <w:numPr>
          <w:ilvl w:val="2"/>
          <w:numId w:val="2"/>
        </w:numPr>
        <w:tabs>
          <w:tab w:val="left" w:pos="1024"/>
        </w:tabs>
        <w:spacing w:before="1"/>
        <w:ind w:right="138"/>
        <w:jc w:val="both"/>
        <w:rPr>
          <w:sz w:val="20"/>
        </w:rPr>
      </w:pPr>
      <w:r>
        <w:rPr>
          <w:sz w:val="20"/>
        </w:rPr>
        <w:t>Control-Power Fuses: Primary and secondary fuses for current-limiting and overload protection of transformer and fuses for protection of control circuits.</w:t>
      </w:r>
    </w:p>
    <w:p w14:paraId="11B84510" w14:textId="77777777" w:rsidR="00D557B7" w:rsidRDefault="00D557B7">
      <w:pPr>
        <w:pStyle w:val="BodyText"/>
        <w:spacing w:before="8"/>
        <w:ind w:firstLine="0"/>
      </w:pPr>
    </w:p>
    <w:p w14:paraId="653E336D" w14:textId="77777777" w:rsidR="00D557B7" w:rsidRDefault="00302CF0">
      <w:pPr>
        <w:pStyle w:val="ListParagraph"/>
        <w:numPr>
          <w:ilvl w:val="2"/>
          <w:numId w:val="2"/>
        </w:numPr>
        <w:tabs>
          <w:tab w:val="left" w:pos="1024"/>
        </w:tabs>
        <w:ind w:right="141"/>
        <w:jc w:val="both"/>
        <w:rPr>
          <w:sz w:val="20"/>
        </w:rPr>
      </w:pPr>
      <w:r>
        <w:rPr>
          <w:sz w:val="20"/>
        </w:rPr>
        <w:t>Control Wiring: Factory installed, with bundling, lacing, and protection included. Provide flexible conductors for No.</w:t>
      </w:r>
      <w:r>
        <w:rPr>
          <w:spacing w:val="-1"/>
          <w:sz w:val="20"/>
        </w:rPr>
        <w:t xml:space="preserve"> </w:t>
      </w:r>
      <w:r>
        <w:rPr>
          <w:sz w:val="20"/>
        </w:rPr>
        <w:t>8</w:t>
      </w:r>
      <w:r>
        <w:rPr>
          <w:spacing w:val="-4"/>
          <w:sz w:val="20"/>
        </w:rPr>
        <w:t xml:space="preserve"> </w:t>
      </w:r>
      <w:r>
        <w:rPr>
          <w:sz w:val="20"/>
        </w:rPr>
        <w:t>AWG and smaller, for conductors across hinges, and for conductors for interconnections between shipping units.</w:t>
      </w:r>
    </w:p>
    <w:p w14:paraId="1E47DAC7" w14:textId="77777777" w:rsidR="00D557B7" w:rsidRDefault="00D557B7">
      <w:pPr>
        <w:pStyle w:val="BodyText"/>
        <w:ind w:firstLine="0"/>
        <w:rPr>
          <w:sz w:val="22"/>
        </w:rPr>
      </w:pPr>
    </w:p>
    <w:p w14:paraId="45A0D9A3" w14:textId="77777777" w:rsidR="00D557B7" w:rsidRDefault="00D557B7">
      <w:pPr>
        <w:pStyle w:val="BodyText"/>
        <w:spacing w:before="10"/>
        <w:ind w:firstLine="0"/>
        <w:rPr>
          <w:sz w:val="19"/>
        </w:rPr>
      </w:pPr>
    </w:p>
    <w:p w14:paraId="46CA17C8" w14:textId="77777777" w:rsidR="00D557B7" w:rsidRDefault="00302CF0">
      <w:pPr>
        <w:pStyle w:val="Heading2"/>
        <w:numPr>
          <w:ilvl w:val="1"/>
          <w:numId w:val="2"/>
        </w:numPr>
        <w:tabs>
          <w:tab w:val="left" w:pos="1024"/>
        </w:tabs>
      </w:pPr>
      <w:r>
        <w:t>ACCESSORY</w:t>
      </w:r>
      <w:r>
        <w:rPr>
          <w:spacing w:val="-9"/>
        </w:rPr>
        <w:t xml:space="preserve"> </w:t>
      </w:r>
      <w:r>
        <w:t>COMPONENTS</w:t>
      </w:r>
      <w:r>
        <w:rPr>
          <w:spacing w:val="-10"/>
        </w:rPr>
        <w:t xml:space="preserve"> </w:t>
      </w:r>
      <w:r>
        <w:t>AND</w:t>
      </w:r>
      <w:r>
        <w:rPr>
          <w:spacing w:val="-11"/>
        </w:rPr>
        <w:t xml:space="preserve"> </w:t>
      </w:r>
      <w:r>
        <w:rPr>
          <w:spacing w:val="-2"/>
        </w:rPr>
        <w:t>FEATURES</w:t>
      </w:r>
    </w:p>
    <w:p w14:paraId="51FF3E21" w14:textId="77777777" w:rsidR="00D557B7" w:rsidRDefault="00D557B7">
      <w:pPr>
        <w:pStyle w:val="BodyText"/>
        <w:spacing w:before="11"/>
        <w:ind w:firstLine="0"/>
      </w:pPr>
    </w:p>
    <w:p w14:paraId="47FF5619" w14:textId="77777777" w:rsidR="00D557B7" w:rsidRDefault="00302CF0">
      <w:pPr>
        <w:pStyle w:val="ListParagraph"/>
        <w:numPr>
          <w:ilvl w:val="2"/>
          <w:numId w:val="2"/>
        </w:numPr>
        <w:tabs>
          <w:tab w:val="left" w:pos="1024"/>
        </w:tabs>
        <w:ind w:right="150"/>
        <w:jc w:val="both"/>
        <w:rPr>
          <w:sz w:val="20"/>
        </w:rPr>
      </w:pPr>
      <w:r>
        <w:rPr>
          <w:sz w:val="20"/>
        </w:rPr>
        <w:t>Accessory</w:t>
      </w:r>
      <w:r>
        <w:rPr>
          <w:spacing w:val="-1"/>
          <w:sz w:val="20"/>
        </w:rPr>
        <w:t xml:space="preserve"> </w:t>
      </w:r>
      <w:r>
        <w:rPr>
          <w:sz w:val="20"/>
        </w:rPr>
        <w:t>Set:</w:t>
      </w:r>
      <w:r>
        <w:rPr>
          <w:spacing w:val="-1"/>
          <w:sz w:val="20"/>
        </w:rPr>
        <w:t xml:space="preserve"> </w:t>
      </w:r>
      <w:r>
        <w:rPr>
          <w:sz w:val="20"/>
        </w:rPr>
        <w:t>Include</w:t>
      </w:r>
      <w:r>
        <w:rPr>
          <w:spacing w:val="-1"/>
          <w:sz w:val="20"/>
        </w:rPr>
        <w:t xml:space="preserve"> </w:t>
      </w:r>
      <w:r>
        <w:rPr>
          <w:sz w:val="20"/>
        </w:rPr>
        <w:t>tools</w:t>
      </w:r>
      <w:r>
        <w:rPr>
          <w:spacing w:val="-2"/>
          <w:sz w:val="20"/>
        </w:rPr>
        <w:t xml:space="preserve"> </w:t>
      </w:r>
      <w:r>
        <w:rPr>
          <w:sz w:val="20"/>
        </w:rPr>
        <w:t>and</w:t>
      </w:r>
      <w:r>
        <w:rPr>
          <w:spacing w:val="-1"/>
          <w:sz w:val="20"/>
        </w:rPr>
        <w:t xml:space="preserve"> </w:t>
      </w:r>
      <w:r>
        <w:rPr>
          <w:sz w:val="20"/>
        </w:rPr>
        <w:t>miscellaneous items</w:t>
      </w:r>
      <w:r>
        <w:rPr>
          <w:spacing w:val="-1"/>
          <w:sz w:val="20"/>
        </w:rPr>
        <w:t xml:space="preserve"> </w:t>
      </w:r>
      <w:r>
        <w:rPr>
          <w:sz w:val="20"/>
        </w:rPr>
        <w:t>required</w:t>
      </w:r>
      <w:r>
        <w:rPr>
          <w:spacing w:val="-3"/>
          <w:sz w:val="20"/>
        </w:rPr>
        <w:t xml:space="preserve"> </w:t>
      </w:r>
      <w:r>
        <w:rPr>
          <w:sz w:val="20"/>
        </w:rPr>
        <w:t>for</w:t>
      </w:r>
      <w:r>
        <w:rPr>
          <w:spacing w:val="-2"/>
          <w:sz w:val="20"/>
        </w:rPr>
        <w:t xml:space="preserve"> </w:t>
      </w:r>
      <w:r>
        <w:rPr>
          <w:sz w:val="20"/>
        </w:rPr>
        <w:t>overcurrent</w:t>
      </w:r>
      <w:r>
        <w:rPr>
          <w:spacing w:val="-3"/>
          <w:sz w:val="20"/>
        </w:rPr>
        <w:t xml:space="preserve"> </w:t>
      </w:r>
      <w:r>
        <w:rPr>
          <w:sz w:val="20"/>
        </w:rPr>
        <w:t>protective</w:t>
      </w:r>
      <w:r>
        <w:rPr>
          <w:spacing w:val="-1"/>
          <w:sz w:val="20"/>
        </w:rPr>
        <w:t xml:space="preserve"> </w:t>
      </w:r>
      <w:r>
        <w:rPr>
          <w:sz w:val="20"/>
        </w:rPr>
        <w:t>device test, inspection, maintenance, and operation.</w:t>
      </w:r>
    </w:p>
    <w:p w14:paraId="2996DC51" w14:textId="77777777" w:rsidR="00D557B7" w:rsidRDefault="00D557B7">
      <w:pPr>
        <w:pStyle w:val="BodyText"/>
        <w:ind w:firstLine="0"/>
        <w:rPr>
          <w:sz w:val="22"/>
        </w:rPr>
      </w:pPr>
    </w:p>
    <w:p w14:paraId="1B8EE419" w14:textId="77777777" w:rsidR="00D557B7" w:rsidRDefault="00D557B7">
      <w:pPr>
        <w:pStyle w:val="BodyText"/>
        <w:spacing w:before="7"/>
        <w:ind w:firstLine="0"/>
        <w:rPr>
          <w:sz w:val="19"/>
        </w:rPr>
      </w:pPr>
    </w:p>
    <w:p w14:paraId="53D1504C" w14:textId="77777777" w:rsidR="00D557B7" w:rsidRDefault="00302CF0">
      <w:pPr>
        <w:pStyle w:val="Heading2"/>
        <w:numPr>
          <w:ilvl w:val="1"/>
          <w:numId w:val="2"/>
        </w:numPr>
        <w:tabs>
          <w:tab w:val="left" w:pos="1024"/>
        </w:tabs>
      </w:pPr>
      <w:r>
        <w:rPr>
          <w:spacing w:val="-2"/>
        </w:rPr>
        <w:t>IDENTIFICATION</w:t>
      </w:r>
    </w:p>
    <w:p w14:paraId="20025CD0" w14:textId="77777777" w:rsidR="00D557B7" w:rsidRDefault="00D557B7">
      <w:pPr>
        <w:pStyle w:val="BodyText"/>
        <w:spacing w:before="10"/>
        <w:ind w:firstLine="0"/>
      </w:pPr>
    </w:p>
    <w:p w14:paraId="15AF4BF1" w14:textId="77777777" w:rsidR="00D557B7" w:rsidRDefault="00302CF0">
      <w:pPr>
        <w:pStyle w:val="ListParagraph"/>
        <w:numPr>
          <w:ilvl w:val="2"/>
          <w:numId w:val="2"/>
        </w:numPr>
        <w:tabs>
          <w:tab w:val="left" w:pos="1024"/>
        </w:tabs>
        <w:ind w:right="149"/>
        <w:jc w:val="both"/>
        <w:rPr>
          <w:sz w:val="20"/>
        </w:rPr>
      </w:pPr>
      <w:r>
        <w:rPr>
          <w:sz w:val="20"/>
        </w:rPr>
        <w:t>Service</w:t>
      </w:r>
      <w:r>
        <w:rPr>
          <w:spacing w:val="-3"/>
          <w:sz w:val="20"/>
        </w:rPr>
        <w:t xml:space="preserve"> </w:t>
      </w:r>
      <w:r>
        <w:rPr>
          <w:sz w:val="20"/>
        </w:rPr>
        <w:t>Equipment</w:t>
      </w:r>
      <w:r>
        <w:rPr>
          <w:spacing w:val="-3"/>
          <w:sz w:val="20"/>
        </w:rPr>
        <w:t xml:space="preserve"> </w:t>
      </w:r>
      <w:r>
        <w:rPr>
          <w:sz w:val="20"/>
        </w:rPr>
        <w:t>Label:</w:t>
      </w:r>
      <w:r>
        <w:rPr>
          <w:spacing w:val="-3"/>
          <w:sz w:val="20"/>
        </w:rPr>
        <w:t xml:space="preserve"> </w:t>
      </w:r>
      <w:r>
        <w:rPr>
          <w:sz w:val="20"/>
        </w:rPr>
        <w:t>NRTL</w:t>
      </w:r>
      <w:r>
        <w:rPr>
          <w:spacing w:val="-3"/>
          <w:sz w:val="20"/>
        </w:rPr>
        <w:t xml:space="preserve"> </w:t>
      </w:r>
      <w:r>
        <w:rPr>
          <w:sz w:val="20"/>
        </w:rPr>
        <w:t>labeled</w:t>
      </w:r>
      <w:r>
        <w:rPr>
          <w:spacing w:val="-3"/>
          <w:sz w:val="20"/>
        </w:rPr>
        <w:t xml:space="preserve"> </w:t>
      </w:r>
      <w:r>
        <w:rPr>
          <w:sz w:val="20"/>
        </w:rPr>
        <w:t>for</w:t>
      </w:r>
      <w:r>
        <w:rPr>
          <w:spacing w:val="-2"/>
          <w:sz w:val="20"/>
        </w:rPr>
        <w:t xml:space="preserve"> </w:t>
      </w:r>
      <w:r>
        <w:rPr>
          <w:sz w:val="20"/>
        </w:rPr>
        <w:t>use</w:t>
      </w:r>
      <w:r>
        <w:rPr>
          <w:spacing w:val="-3"/>
          <w:sz w:val="20"/>
        </w:rPr>
        <w:t xml:space="preserve"> </w:t>
      </w:r>
      <w:r>
        <w:rPr>
          <w:sz w:val="20"/>
        </w:rPr>
        <w:t>as</w:t>
      </w:r>
      <w:r>
        <w:rPr>
          <w:spacing w:val="-4"/>
          <w:sz w:val="20"/>
        </w:rPr>
        <w:t xml:space="preserve"> </w:t>
      </w:r>
      <w:r>
        <w:rPr>
          <w:sz w:val="20"/>
        </w:rPr>
        <w:t>service</w:t>
      </w:r>
      <w:r>
        <w:rPr>
          <w:spacing w:val="-5"/>
          <w:sz w:val="20"/>
        </w:rPr>
        <w:t xml:space="preserve"> </w:t>
      </w:r>
      <w:r>
        <w:rPr>
          <w:sz w:val="20"/>
        </w:rPr>
        <w:t>equipment</w:t>
      </w:r>
      <w:r>
        <w:rPr>
          <w:spacing w:val="-5"/>
          <w:sz w:val="20"/>
        </w:rPr>
        <w:t xml:space="preserve"> </w:t>
      </w:r>
      <w:r>
        <w:rPr>
          <w:sz w:val="20"/>
        </w:rPr>
        <w:t>for</w:t>
      </w:r>
      <w:r>
        <w:rPr>
          <w:spacing w:val="-5"/>
          <w:sz w:val="20"/>
        </w:rPr>
        <w:t xml:space="preserve"> </w:t>
      </w:r>
      <w:r>
        <w:rPr>
          <w:sz w:val="20"/>
        </w:rPr>
        <w:t>switchboards</w:t>
      </w:r>
      <w:r>
        <w:rPr>
          <w:spacing w:val="-4"/>
          <w:sz w:val="20"/>
        </w:rPr>
        <w:t xml:space="preserve"> </w:t>
      </w:r>
      <w:r>
        <w:rPr>
          <w:sz w:val="20"/>
        </w:rPr>
        <w:t>with</w:t>
      </w:r>
      <w:r>
        <w:rPr>
          <w:spacing w:val="-3"/>
          <w:sz w:val="20"/>
        </w:rPr>
        <w:t xml:space="preserve"> </w:t>
      </w:r>
      <w:r>
        <w:rPr>
          <w:sz w:val="20"/>
        </w:rPr>
        <w:t>one or more service disconnecting and overcurrent protective devices.</w:t>
      </w:r>
    </w:p>
    <w:p w14:paraId="01010EC2" w14:textId="77777777" w:rsidR="00D557B7" w:rsidRDefault="00D557B7">
      <w:pPr>
        <w:pStyle w:val="BodyText"/>
        <w:ind w:firstLine="0"/>
        <w:rPr>
          <w:sz w:val="22"/>
        </w:rPr>
      </w:pPr>
    </w:p>
    <w:p w14:paraId="209FD06A" w14:textId="77777777" w:rsidR="00D557B7" w:rsidRDefault="00D557B7">
      <w:pPr>
        <w:pStyle w:val="BodyText"/>
        <w:spacing w:before="10"/>
        <w:ind w:firstLine="0"/>
        <w:rPr>
          <w:sz w:val="19"/>
        </w:rPr>
      </w:pPr>
    </w:p>
    <w:p w14:paraId="2E0B453B" w14:textId="77777777" w:rsidR="00D557B7" w:rsidRDefault="00302CF0">
      <w:pPr>
        <w:pStyle w:val="Heading1"/>
      </w:pPr>
      <w:r>
        <w:t>PART</w:t>
      </w:r>
      <w:r>
        <w:rPr>
          <w:spacing w:val="-3"/>
        </w:rPr>
        <w:t xml:space="preserve"> </w:t>
      </w:r>
      <w:r>
        <w:t>3</w:t>
      </w:r>
      <w:r>
        <w:rPr>
          <w:spacing w:val="-2"/>
        </w:rPr>
        <w:t xml:space="preserve"> </w:t>
      </w:r>
      <w:r>
        <w:t>-</w:t>
      </w:r>
      <w:r>
        <w:rPr>
          <w:spacing w:val="-3"/>
        </w:rPr>
        <w:t xml:space="preserve"> </w:t>
      </w:r>
      <w:r>
        <w:rPr>
          <w:spacing w:val="-2"/>
        </w:rPr>
        <w:t>EXECUTION</w:t>
      </w:r>
    </w:p>
    <w:p w14:paraId="016BBBCC" w14:textId="77777777" w:rsidR="00D557B7" w:rsidRDefault="00D557B7">
      <w:pPr>
        <w:pStyle w:val="BodyText"/>
        <w:ind w:firstLine="0"/>
        <w:rPr>
          <w:b/>
          <w:sz w:val="22"/>
        </w:rPr>
      </w:pPr>
    </w:p>
    <w:p w14:paraId="1D10244A" w14:textId="77777777" w:rsidR="00D557B7" w:rsidRDefault="00D557B7">
      <w:pPr>
        <w:pStyle w:val="BodyText"/>
        <w:spacing w:before="9"/>
        <w:ind w:firstLine="0"/>
        <w:rPr>
          <w:b/>
          <w:sz w:val="19"/>
        </w:rPr>
      </w:pPr>
    </w:p>
    <w:p w14:paraId="0F4CFC4C" w14:textId="77777777" w:rsidR="00D557B7" w:rsidRDefault="00302CF0">
      <w:pPr>
        <w:pStyle w:val="Heading2"/>
        <w:numPr>
          <w:ilvl w:val="1"/>
          <w:numId w:val="1"/>
        </w:numPr>
        <w:tabs>
          <w:tab w:val="left" w:pos="1024"/>
        </w:tabs>
      </w:pPr>
      <w:r>
        <w:rPr>
          <w:spacing w:val="-2"/>
        </w:rPr>
        <w:t>EXAMINATION</w:t>
      </w:r>
    </w:p>
    <w:p w14:paraId="1777A8EF" w14:textId="77777777" w:rsidR="00D557B7" w:rsidRDefault="00D557B7">
      <w:pPr>
        <w:pStyle w:val="BodyText"/>
        <w:spacing w:before="8"/>
        <w:ind w:firstLine="0"/>
      </w:pPr>
    </w:p>
    <w:p w14:paraId="64988A93" w14:textId="77777777" w:rsidR="00D557B7" w:rsidRDefault="00302CF0">
      <w:pPr>
        <w:pStyle w:val="ListParagraph"/>
        <w:numPr>
          <w:ilvl w:val="2"/>
          <w:numId w:val="1"/>
        </w:numPr>
        <w:tabs>
          <w:tab w:val="left" w:pos="1024"/>
        </w:tabs>
        <w:rPr>
          <w:sz w:val="20"/>
        </w:rPr>
      </w:pPr>
      <w:r>
        <w:rPr>
          <w:sz w:val="20"/>
        </w:rPr>
        <w:t>Receive,</w:t>
      </w:r>
      <w:r>
        <w:rPr>
          <w:spacing w:val="-7"/>
          <w:sz w:val="20"/>
        </w:rPr>
        <w:t xml:space="preserve"> </w:t>
      </w:r>
      <w:r>
        <w:rPr>
          <w:sz w:val="20"/>
        </w:rPr>
        <w:t>inspect,</w:t>
      </w:r>
      <w:r>
        <w:rPr>
          <w:spacing w:val="-8"/>
          <w:sz w:val="20"/>
        </w:rPr>
        <w:t xml:space="preserve"> </w:t>
      </w:r>
      <w:r>
        <w:rPr>
          <w:sz w:val="20"/>
        </w:rPr>
        <w:t>handle,</w:t>
      </w:r>
      <w:r>
        <w:rPr>
          <w:spacing w:val="-6"/>
          <w:sz w:val="20"/>
        </w:rPr>
        <w:t xml:space="preserve"> </w:t>
      </w:r>
      <w:r>
        <w:rPr>
          <w:sz w:val="20"/>
        </w:rPr>
        <w:t>and</w:t>
      </w:r>
      <w:r>
        <w:rPr>
          <w:spacing w:val="-9"/>
          <w:sz w:val="20"/>
        </w:rPr>
        <w:t xml:space="preserve"> </w:t>
      </w:r>
      <w:r>
        <w:rPr>
          <w:sz w:val="20"/>
        </w:rPr>
        <w:t>store</w:t>
      </w:r>
      <w:r>
        <w:rPr>
          <w:spacing w:val="-8"/>
          <w:sz w:val="20"/>
        </w:rPr>
        <w:t xml:space="preserve"> </w:t>
      </w:r>
      <w:r>
        <w:rPr>
          <w:sz w:val="20"/>
        </w:rPr>
        <w:t>switchboards</w:t>
      </w:r>
      <w:r>
        <w:rPr>
          <w:spacing w:val="-7"/>
          <w:sz w:val="20"/>
        </w:rPr>
        <w:t xml:space="preserve"> </w:t>
      </w:r>
      <w:r>
        <w:rPr>
          <w:sz w:val="20"/>
        </w:rPr>
        <w:t>according</w:t>
      </w:r>
      <w:r>
        <w:rPr>
          <w:spacing w:val="-1"/>
          <w:sz w:val="20"/>
        </w:rPr>
        <w:t xml:space="preserve"> </w:t>
      </w:r>
      <w:r>
        <w:rPr>
          <w:sz w:val="20"/>
        </w:rPr>
        <w:t>to</w:t>
      </w:r>
      <w:r>
        <w:rPr>
          <w:spacing w:val="-9"/>
          <w:sz w:val="20"/>
        </w:rPr>
        <w:t xml:space="preserve"> </w:t>
      </w:r>
      <w:r>
        <w:rPr>
          <w:sz w:val="20"/>
        </w:rPr>
        <w:t>NEMA</w:t>
      </w:r>
      <w:r>
        <w:rPr>
          <w:spacing w:val="-6"/>
          <w:sz w:val="20"/>
        </w:rPr>
        <w:t xml:space="preserve"> </w:t>
      </w:r>
      <w:r>
        <w:rPr>
          <w:sz w:val="20"/>
        </w:rPr>
        <w:t>PB</w:t>
      </w:r>
      <w:r>
        <w:rPr>
          <w:spacing w:val="-6"/>
          <w:sz w:val="20"/>
        </w:rPr>
        <w:t xml:space="preserve"> </w:t>
      </w:r>
      <w:r>
        <w:rPr>
          <w:spacing w:val="-4"/>
          <w:sz w:val="20"/>
        </w:rPr>
        <w:t>2.1.</w:t>
      </w:r>
    </w:p>
    <w:p w14:paraId="4B091A9E" w14:textId="77777777" w:rsidR="00D557B7" w:rsidRDefault="00D557B7">
      <w:pPr>
        <w:pStyle w:val="BodyText"/>
        <w:spacing w:before="10"/>
        <w:ind w:firstLine="0"/>
      </w:pPr>
    </w:p>
    <w:p w14:paraId="374F0AD9" w14:textId="77777777" w:rsidR="00D557B7" w:rsidRDefault="00302CF0">
      <w:pPr>
        <w:pStyle w:val="ListParagraph"/>
        <w:numPr>
          <w:ilvl w:val="3"/>
          <w:numId w:val="1"/>
        </w:numPr>
        <w:tabs>
          <w:tab w:val="left" w:pos="1600"/>
        </w:tabs>
        <w:ind w:right="136"/>
        <w:rPr>
          <w:sz w:val="20"/>
        </w:rPr>
      </w:pPr>
      <w:r>
        <w:rPr>
          <w:sz w:val="20"/>
        </w:rPr>
        <w:t>Lift</w:t>
      </w:r>
      <w:r>
        <w:rPr>
          <w:spacing w:val="40"/>
          <w:sz w:val="20"/>
        </w:rPr>
        <w:t xml:space="preserve"> </w:t>
      </w:r>
      <w:r>
        <w:rPr>
          <w:sz w:val="20"/>
        </w:rPr>
        <w:t>or</w:t>
      </w:r>
      <w:r>
        <w:rPr>
          <w:spacing w:val="40"/>
          <w:sz w:val="20"/>
        </w:rPr>
        <w:t xml:space="preserve"> </w:t>
      </w:r>
      <w:r>
        <w:rPr>
          <w:sz w:val="20"/>
        </w:rPr>
        <w:t>move</w:t>
      </w:r>
      <w:r>
        <w:rPr>
          <w:spacing w:val="40"/>
          <w:sz w:val="20"/>
        </w:rPr>
        <w:t xml:space="preserve"> </w:t>
      </w:r>
      <w:r>
        <w:rPr>
          <w:sz w:val="20"/>
        </w:rPr>
        <w:t>panelboards</w:t>
      </w:r>
      <w:r>
        <w:rPr>
          <w:spacing w:val="40"/>
          <w:sz w:val="20"/>
        </w:rPr>
        <w:t xml:space="preserve"> </w:t>
      </w:r>
      <w:r>
        <w:rPr>
          <w:sz w:val="20"/>
        </w:rPr>
        <w:t>with</w:t>
      </w:r>
      <w:r>
        <w:rPr>
          <w:spacing w:val="40"/>
          <w:sz w:val="20"/>
        </w:rPr>
        <w:t xml:space="preserve"> </w:t>
      </w:r>
      <w:r>
        <w:rPr>
          <w:sz w:val="20"/>
        </w:rPr>
        <w:t>spreader</w:t>
      </w:r>
      <w:r>
        <w:rPr>
          <w:spacing w:val="40"/>
          <w:sz w:val="20"/>
        </w:rPr>
        <w:t xml:space="preserve"> </w:t>
      </w:r>
      <w:r>
        <w:rPr>
          <w:sz w:val="20"/>
        </w:rPr>
        <w:t>bars</w:t>
      </w:r>
      <w:r>
        <w:rPr>
          <w:spacing w:val="40"/>
          <w:sz w:val="20"/>
        </w:rPr>
        <w:t xml:space="preserve"> </w:t>
      </w:r>
      <w:r>
        <w:rPr>
          <w:sz w:val="20"/>
        </w:rPr>
        <w:t>and</w:t>
      </w:r>
      <w:r>
        <w:rPr>
          <w:spacing w:val="40"/>
          <w:sz w:val="20"/>
        </w:rPr>
        <w:t xml:space="preserve"> </w:t>
      </w:r>
      <w:r>
        <w:rPr>
          <w:sz w:val="20"/>
        </w:rPr>
        <w:t>manufacturer-supplied</w:t>
      </w:r>
      <w:r>
        <w:rPr>
          <w:spacing w:val="40"/>
          <w:sz w:val="20"/>
        </w:rPr>
        <w:t xml:space="preserve"> </w:t>
      </w:r>
      <w:r>
        <w:rPr>
          <w:sz w:val="20"/>
        </w:rPr>
        <w:t>lifting</w:t>
      </w:r>
      <w:r>
        <w:rPr>
          <w:spacing w:val="40"/>
          <w:sz w:val="20"/>
        </w:rPr>
        <w:t xml:space="preserve"> </w:t>
      </w:r>
      <w:r>
        <w:rPr>
          <w:sz w:val="20"/>
        </w:rPr>
        <w:t>straps following manufacturer's instructions.</w:t>
      </w:r>
    </w:p>
    <w:p w14:paraId="6E5FEC70" w14:textId="77777777" w:rsidR="00D557B7" w:rsidRDefault="00302CF0">
      <w:pPr>
        <w:pStyle w:val="ListParagraph"/>
        <w:numPr>
          <w:ilvl w:val="3"/>
          <w:numId w:val="1"/>
        </w:numPr>
        <w:tabs>
          <w:tab w:val="left" w:pos="1600"/>
        </w:tabs>
        <w:spacing w:before="1"/>
        <w:ind w:right="143"/>
        <w:rPr>
          <w:sz w:val="20"/>
        </w:rPr>
      </w:pPr>
      <w:r>
        <w:rPr>
          <w:sz w:val="20"/>
        </w:rPr>
        <w:t>Use</w:t>
      </w:r>
      <w:r>
        <w:rPr>
          <w:spacing w:val="40"/>
          <w:sz w:val="20"/>
        </w:rPr>
        <w:t xml:space="preserve"> </w:t>
      </w:r>
      <w:r>
        <w:rPr>
          <w:sz w:val="20"/>
        </w:rPr>
        <w:t>rollers,</w:t>
      </w:r>
      <w:r>
        <w:rPr>
          <w:spacing w:val="40"/>
          <w:sz w:val="20"/>
        </w:rPr>
        <w:t xml:space="preserve"> </w:t>
      </w:r>
      <w:r>
        <w:rPr>
          <w:sz w:val="20"/>
        </w:rPr>
        <w:t>slings,</w:t>
      </w:r>
      <w:r>
        <w:rPr>
          <w:spacing w:val="40"/>
          <w:sz w:val="20"/>
        </w:rPr>
        <w:t xml:space="preserve"> </w:t>
      </w:r>
      <w:r>
        <w:rPr>
          <w:sz w:val="20"/>
        </w:rPr>
        <w:t>or</w:t>
      </w:r>
      <w:r>
        <w:rPr>
          <w:spacing w:val="40"/>
          <w:sz w:val="20"/>
        </w:rPr>
        <w:t xml:space="preserve"> </w:t>
      </w:r>
      <w:r>
        <w:rPr>
          <w:sz w:val="20"/>
        </w:rPr>
        <w:t>other</w:t>
      </w:r>
      <w:r>
        <w:rPr>
          <w:spacing w:val="40"/>
          <w:sz w:val="20"/>
        </w:rPr>
        <w:t xml:space="preserve"> </w:t>
      </w:r>
      <w:r>
        <w:rPr>
          <w:sz w:val="20"/>
        </w:rPr>
        <w:t>manufacturer-approved</w:t>
      </w:r>
      <w:r>
        <w:rPr>
          <w:spacing w:val="40"/>
          <w:sz w:val="20"/>
        </w:rPr>
        <w:t xml:space="preserve"> </w:t>
      </w:r>
      <w:r>
        <w:rPr>
          <w:sz w:val="20"/>
        </w:rPr>
        <w:t>methods</w:t>
      </w:r>
      <w:r>
        <w:rPr>
          <w:spacing w:val="40"/>
          <w:sz w:val="20"/>
        </w:rPr>
        <w:t xml:space="preserve"> </w:t>
      </w:r>
      <w:r>
        <w:rPr>
          <w:sz w:val="20"/>
        </w:rPr>
        <w:t>if</w:t>
      </w:r>
      <w:r>
        <w:rPr>
          <w:spacing w:val="40"/>
          <w:sz w:val="20"/>
        </w:rPr>
        <w:t xml:space="preserve"> </w:t>
      </w:r>
      <w:r>
        <w:rPr>
          <w:sz w:val="20"/>
        </w:rPr>
        <w:t>lifting</w:t>
      </w:r>
      <w:r>
        <w:rPr>
          <w:spacing w:val="40"/>
          <w:sz w:val="20"/>
        </w:rPr>
        <w:t xml:space="preserve"> </w:t>
      </w:r>
      <w:r>
        <w:rPr>
          <w:sz w:val="20"/>
        </w:rPr>
        <w:t>straps</w:t>
      </w:r>
      <w:r>
        <w:rPr>
          <w:spacing w:val="40"/>
          <w:sz w:val="20"/>
        </w:rPr>
        <w:t xml:space="preserve"> </w:t>
      </w:r>
      <w:r>
        <w:rPr>
          <w:sz w:val="20"/>
        </w:rPr>
        <w:t>are</w:t>
      </w:r>
      <w:r>
        <w:rPr>
          <w:spacing w:val="40"/>
          <w:sz w:val="20"/>
        </w:rPr>
        <w:t xml:space="preserve"> </w:t>
      </w:r>
      <w:r>
        <w:rPr>
          <w:sz w:val="20"/>
        </w:rPr>
        <w:t xml:space="preserve">not </w:t>
      </w:r>
      <w:r>
        <w:rPr>
          <w:spacing w:val="-2"/>
          <w:sz w:val="20"/>
        </w:rPr>
        <w:t>furnished.</w:t>
      </w:r>
    </w:p>
    <w:p w14:paraId="70FE7B12" w14:textId="77777777" w:rsidR="00D557B7" w:rsidRDefault="00302CF0">
      <w:pPr>
        <w:pStyle w:val="ListParagraph"/>
        <w:numPr>
          <w:ilvl w:val="3"/>
          <w:numId w:val="1"/>
        </w:numPr>
        <w:tabs>
          <w:tab w:val="left" w:pos="1600"/>
        </w:tabs>
        <w:spacing w:before="1" w:line="229" w:lineRule="exact"/>
        <w:rPr>
          <w:sz w:val="20"/>
        </w:rPr>
      </w:pPr>
      <w:r>
        <w:rPr>
          <w:sz w:val="20"/>
        </w:rPr>
        <w:t>Protect</w:t>
      </w:r>
      <w:r>
        <w:rPr>
          <w:spacing w:val="-8"/>
          <w:sz w:val="20"/>
        </w:rPr>
        <w:t xml:space="preserve"> </w:t>
      </w:r>
      <w:r>
        <w:rPr>
          <w:sz w:val="20"/>
        </w:rPr>
        <w:t>from</w:t>
      </w:r>
      <w:r>
        <w:rPr>
          <w:spacing w:val="-8"/>
          <w:sz w:val="20"/>
        </w:rPr>
        <w:t xml:space="preserve"> </w:t>
      </w:r>
      <w:r>
        <w:rPr>
          <w:sz w:val="20"/>
        </w:rPr>
        <w:t>moisture,</w:t>
      </w:r>
      <w:r>
        <w:rPr>
          <w:spacing w:val="-7"/>
          <w:sz w:val="20"/>
        </w:rPr>
        <w:t xml:space="preserve"> </w:t>
      </w:r>
      <w:r>
        <w:rPr>
          <w:sz w:val="20"/>
        </w:rPr>
        <w:t>dust,</w:t>
      </w:r>
      <w:r>
        <w:rPr>
          <w:spacing w:val="-8"/>
          <w:sz w:val="20"/>
        </w:rPr>
        <w:t xml:space="preserve"> </w:t>
      </w:r>
      <w:r>
        <w:rPr>
          <w:sz w:val="20"/>
        </w:rPr>
        <w:t>dirt,</w:t>
      </w:r>
      <w:r>
        <w:rPr>
          <w:spacing w:val="-5"/>
          <w:sz w:val="20"/>
        </w:rPr>
        <w:t xml:space="preserve"> </w:t>
      </w:r>
      <w:r>
        <w:rPr>
          <w:sz w:val="20"/>
        </w:rPr>
        <w:t>and</w:t>
      </w:r>
      <w:r>
        <w:rPr>
          <w:spacing w:val="-6"/>
          <w:sz w:val="20"/>
        </w:rPr>
        <w:t xml:space="preserve"> </w:t>
      </w:r>
      <w:r>
        <w:rPr>
          <w:sz w:val="20"/>
        </w:rPr>
        <w:t>debris</w:t>
      </w:r>
      <w:r>
        <w:rPr>
          <w:spacing w:val="-7"/>
          <w:sz w:val="20"/>
        </w:rPr>
        <w:t xml:space="preserve"> </w:t>
      </w:r>
      <w:r>
        <w:rPr>
          <w:sz w:val="20"/>
        </w:rPr>
        <w:t>during</w:t>
      </w:r>
      <w:r>
        <w:rPr>
          <w:spacing w:val="-6"/>
          <w:sz w:val="20"/>
        </w:rPr>
        <w:t xml:space="preserve"> </w:t>
      </w:r>
      <w:r>
        <w:rPr>
          <w:sz w:val="20"/>
        </w:rPr>
        <w:t>storage</w:t>
      </w:r>
      <w:r>
        <w:rPr>
          <w:spacing w:val="-6"/>
          <w:sz w:val="20"/>
        </w:rPr>
        <w:t xml:space="preserve"> </w:t>
      </w:r>
      <w:r>
        <w:rPr>
          <w:sz w:val="20"/>
        </w:rPr>
        <w:t>and</w:t>
      </w:r>
      <w:r>
        <w:rPr>
          <w:spacing w:val="-6"/>
          <w:sz w:val="20"/>
        </w:rPr>
        <w:t xml:space="preserve"> </w:t>
      </w:r>
      <w:r>
        <w:rPr>
          <w:spacing w:val="-2"/>
          <w:sz w:val="20"/>
        </w:rPr>
        <w:t>installation.</w:t>
      </w:r>
    </w:p>
    <w:p w14:paraId="6DC46170" w14:textId="77777777" w:rsidR="00D557B7" w:rsidRDefault="00302CF0">
      <w:pPr>
        <w:pStyle w:val="ListParagraph"/>
        <w:numPr>
          <w:ilvl w:val="3"/>
          <w:numId w:val="1"/>
        </w:numPr>
        <w:tabs>
          <w:tab w:val="left" w:pos="1600"/>
        </w:tabs>
        <w:spacing w:line="229" w:lineRule="exact"/>
        <w:rPr>
          <w:sz w:val="20"/>
        </w:rPr>
      </w:pPr>
      <w:r>
        <w:rPr>
          <w:sz w:val="20"/>
        </w:rPr>
        <w:t>Install</w:t>
      </w:r>
      <w:r>
        <w:rPr>
          <w:spacing w:val="-11"/>
          <w:sz w:val="20"/>
        </w:rPr>
        <w:t xml:space="preserve"> </w:t>
      </w:r>
      <w:r>
        <w:rPr>
          <w:sz w:val="20"/>
        </w:rPr>
        <w:t>temporary</w:t>
      </w:r>
      <w:r>
        <w:rPr>
          <w:spacing w:val="-7"/>
          <w:sz w:val="20"/>
        </w:rPr>
        <w:t xml:space="preserve"> </w:t>
      </w:r>
      <w:r>
        <w:rPr>
          <w:sz w:val="20"/>
        </w:rPr>
        <w:t>heating</w:t>
      </w:r>
      <w:r>
        <w:rPr>
          <w:spacing w:val="-9"/>
          <w:sz w:val="20"/>
        </w:rPr>
        <w:t xml:space="preserve"> </w:t>
      </w:r>
      <w:r>
        <w:rPr>
          <w:sz w:val="20"/>
        </w:rPr>
        <w:t>during</w:t>
      </w:r>
      <w:r>
        <w:rPr>
          <w:spacing w:val="-10"/>
          <w:sz w:val="20"/>
        </w:rPr>
        <w:t xml:space="preserve"> </w:t>
      </w:r>
      <w:r>
        <w:rPr>
          <w:sz w:val="20"/>
        </w:rPr>
        <w:t>storage</w:t>
      </w:r>
      <w:r>
        <w:rPr>
          <w:spacing w:val="-7"/>
          <w:sz w:val="20"/>
        </w:rPr>
        <w:t xml:space="preserve"> </w:t>
      </w:r>
      <w:r>
        <w:rPr>
          <w:sz w:val="20"/>
        </w:rPr>
        <w:t>per</w:t>
      </w:r>
      <w:r>
        <w:rPr>
          <w:spacing w:val="-7"/>
          <w:sz w:val="20"/>
        </w:rPr>
        <w:t xml:space="preserve"> </w:t>
      </w:r>
      <w:r>
        <w:rPr>
          <w:sz w:val="20"/>
        </w:rPr>
        <w:t>manufacturer's</w:t>
      </w:r>
      <w:r>
        <w:rPr>
          <w:spacing w:val="-8"/>
          <w:sz w:val="20"/>
        </w:rPr>
        <w:t xml:space="preserve"> </w:t>
      </w:r>
      <w:r>
        <w:rPr>
          <w:spacing w:val="-2"/>
          <w:sz w:val="20"/>
        </w:rPr>
        <w:t>instructions.</w:t>
      </w:r>
    </w:p>
    <w:p w14:paraId="21DB084A" w14:textId="77777777" w:rsidR="00D557B7" w:rsidRDefault="00D557B7">
      <w:pPr>
        <w:pStyle w:val="BodyText"/>
        <w:spacing w:before="11"/>
        <w:ind w:firstLine="0"/>
      </w:pPr>
    </w:p>
    <w:p w14:paraId="6AD9C96F" w14:textId="77777777" w:rsidR="00D557B7" w:rsidRDefault="00302CF0">
      <w:pPr>
        <w:pStyle w:val="ListParagraph"/>
        <w:numPr>
          <w:ilvl w:val="2"/>
          <w:numId w:val="1"/>
        </w:numPr>
        <w:tabs>
          <w:tab w:val="left" w:pos="1024"/>
        </w:tabs>
        <w:ind w:right="148"/>
        <w:jc w:val="both"/>
        <w:rPr>
          <w:sz w:val="20"/>
        </w:rPr>
      </w:pPr>
      <w:r>
        <w:rPr>
          <w:sz w:val="20"/>
        </w:rPr>
        <w:t>Examine switchboards before installation. Reject switchboards that are moisture damaged or physically damaged.</w:t>
      </w:r>
    </w:p>
    <w:p w14:paraId="40119D43" w14:textId="77777777" w:rsidR="00D557B7" w:rsidRDefault="00D557B7">
      <w:pPr>
        <w:pStyle w:val="BodyText"/>
        <w:spacing w:before="11"/>
        <w:ind w:firstLine="0"/>
      </w:pPr>
    </w:p>
    <w:p w14:paraId="7ECAE994" w14:textId="77777777" w:rsidR="00D557B7" w:rsidRDefault="00302CF0">
      <w:pPr>
        <w:pStyle w:val="ListParagraph"/>
        <w:numPr>
          <w:ilvl w:val="2"/>
          <w:numId w:val="1"/>
        </w:numPr>
        <w:tabs>
          <w:tab w:val="left" w:pos="1024"/>
        </w:tabs>
        <w:ind w:right="141"/>
        <w:jc w:val="both"/>
        <w:rPr>
          <w:sz w:val="20"/>
        </w:rPr>
      </w:pPr>
      <w:r>
        <w:rPr>
          <w:sz w:val="20"/>
        </w:rPr>
        <w:t>Examine elements and surfaces to receive switchboards for compliance with installation tolerances and other conditions affecting performance of the Work or that affect the</w:t>
      </w:r>
      <w:r>
        <w:rPr>
          <w:spacing w:val="40"/>
          <w:sz w:val="20"/>
        </w:rPr>
        <w:t xml:space="preserve"> </w:t>
      </w:r>
      <w:r>
        <w:rPr>
          <w:sz w:val="20"/>
        </w:rPr>
        <w:t>performance of the equipment.</w:t>
      </w:r>
    </w:p>
    <w:p w14:paraId="496FD597" w14:textId="77777777" w:rsidR="00D557B7" w:rsidRDefault="00D557B7">
      <w:pPr>
        <w:pStyle w:val="BodyText"/>
        <w:spacing w:before="9"/>
        <w:ind w:firstLine="0"/>
      </w:pPr>
    </w:p>
    <w:p w14:paraId="6261E163" w14:textId="77777777" w:rsidR="00D557B7" w:rsidRDefault="00302CF0">
      <w:pPr>
        <w:pStyle w:val="ListParagraph"/>
        <w:numPr>
          <w:ilvl w:val="2"/>
          <w:numId w:val="1"/>
        </w:numPr>
        <w:tabs>
          <w:tab w:val="left" w:pos="1024"/>
        </w:tabs>
        <w:rPr>
          <w:sz w:val="20"/>
        </w:rPr>
      </w:pPr>
      <w:r>
        <w:rPr>
          <w:sz w:val="20"/>
        </w:rPr>
        <w:t>Proceed</w:t>
      </w:r>
      <w:r>
        <w:rPr>
          <w:spacing w:val="-8"/>
          <w:sz w:val="20"/>
        </w:rPr>
        <w:t xml:space="preserve"> </w:t>
      </w:r>
      <w:r>
        <w:rPr>
          <w:sz w:val="20"/>
        </w:rPr>
        <w:t>with</w:t>
      </w:r>
      <w:r>
        <w:rPr>
          <w:spacing w:val="-9"/>
          <w:sz w:val="20"/>
        </w:rPr>
        <w:t xml:space="preserve"> </w:t>
      </w:r>
      <w:r>
        <w:rPr>
          <w:sz w:val="20"/>
        </w:rPr>
        <w:t>installation</w:t>
      </w:r>
      <w:r>
        <w:rPr>
          <w:spacing w:val="-9"/>
          <w:sz w:val="20"/>
        </w:rPr>
        <w:t xml:space="preserve"> </w:t>
      </w:r>
      <w:r>
        <w:rPr>
          <w:sz w:val="20"/>
        </w:rPr>
        <w:t>only</w:t>
      </w:r>
      <w:r>
        <w:rPr>
          <w:spacing w:val="-9"/>
          <w:sz w:val="20"/>
        </w:rPr>
        <w:t xml:space="preserve"> </w:t>
      </w:r>
      <w:r>
        <w:rPr>
          <w:sz w:val="20"/>
        </w:rPr>
        <w:t>after</w:t>
      </w:r>
      <w:r>
        <w:rPr>
          <w:spacing w:val="-6"/>
          <w:sz w:val="20"/>
        </w:rPr>
        <w:t xml:space="preserve"> </w:t>
      </w:r>
      <w:r>
        <w:rPr>
          <w:sz w:val="20"/>
        </w:rPr>
        <w:t>unsatisfactory</w:t>
      </w:r>
      <w:r>
        <w:rPr>
          <w:spacing w:val="-8"/>
          <w:sz w:val="20"/>
        </w:rPr>
        <w:t xml:space="preserve"> </w:t>
      </w:r>
      <w:r>
        <w:rPr>
          <w:sz w:val="20"/>
        </w:rPr>
        <w:t>conditions</w:t>
      </w:r>
      <w:r>
        <w:rPr>
          <w:spacing w:val="-6"/>
          <w:sz w:val="20"/>
        </w:rPr>
        <w:t xml:space="preserve"> </w:t>
      </w:r>
      <w:r>
        <w:rPr>
          <w:sz w:val="20"/>
        </w:rPr>
        <w:t>have</w:t>
      </w:r>
      <w:r>
        <w:rPr>
          <w:spacing w:val="-9"/>
          <w:sz w:val="20"/>
        </w:rPr>
        <w:t xml:space="preserve"> </w:t>
      </w:r>
      <w:r>
        <w:rPr>
          <w:sz w:val="20"/>
        </w:rPr>
        <w:t>been</w:t>
      </w:r>
      <w:r>
        <w:rPr>
          <w:spacing w:val="-8"/>
          <w:sz w:val="20"/>
        </w:rPr>
        <w:t xml:space="preserve"> </w:t>
      </w:r>
      <w:r>
        <w:rPr>
          <w:spacing w:val="-2"/>
          <w:sz w:val="20"/>
        </w:rPr>
        <w:t>corrected.</w:t>
      </w:r>
    </w:p>
    <w:p w14:paraId="60108381" w14:textId="77777777" w:rsidR="00D557B7" w:rsidRDefault="00D557B7">
      <w:pPr>
        <w:rPr>
          <w:sz w:val="20"/>
        </w:rPr>
        <w:sectPr w:rsidR="00D557B7">
          <w:pgSz w:w="12240" w:h="15840"/>
          <w:pgMar w:top="1780" w:right="1300" w:bottom="1160" w:left="1280" w:header="727" w:footer="972" w:gutter="0"/>
          <w:cols w:space="720"/>
        </w:sectPr>
      </w:pPr>
    </w:p>
    <w:p w14:paraId="7491E552" w14:textId="77777777" w:rsidR="00D557B7" w:rsidRDefault="00302CF0">
      <w:pPr>
        <w:pStyle w:val="Heading2"/>
        <w:numPr>
          <w:ilvl w:val="1"/>
          <w:numId w:val="1"/>
        </w:numPr>
        <w:tabs>
          <w:tab w:val="left" w:pos="1024"/>
        </w:tabs>
        <w:spacing w:before="82"/>
      </w:pPr>
      <w:r>
        <w:rPr>
          <w:spacing w:val="-2"/>
        </w:rPr>
        <w:lastRenderedPageBreak/>
        <w:t>INSTALLATION</w:t>
      </w:r>
    </w:p>
    <w:p w14:paraId="1C17657D" w14:textId="77777777" w:rsidR="00D557B7" w:rsidRDefault="00D557B7">
      <w:pPr>
        <w:pStyle w:val="BodyText"/>
        <w:spacing w:before="11"/>
        <w:ind w:firstLine="0"/>
      </w:pPr>
    </w:p>
    <w:p w14:paraId="489D3910" w14:textId="77777777" w:rsidR="00D557B7" w:rsidRDefault="00302CF0">
      <w:pPr>
        <w:pStyle w:val="ListParagraph"/>
        <w:numPr>
          <w:ilvl w:val="2"/>
          <w:numId w:val="1"/>
        </w:numPr>
        <w:tabs>
          <w:tab w:val="left" w:pos="1024"/>
        </w:tabs>
        <w:rPr>
          <w:sz w:val="20"/>
        </w:rPr>
      </w:pPr>
      <w:r>
        <w:rPr>
          <w:sz w:val="20"/>
        </w:rPr>
        <w:t>Install</w:t>
      </w:r>
      <w:r>
        <w:rPr>
          <w:spacing w:val="-9"/>
          <w:sz w:val="20"/>
        </w:rPr>
        <w:t xml:space="preserve"> </w:t>
      </w:r>
      <w:r>
        <w:rPr>
          <w:sz w:val="20"/>
        </w:rPr>
        <w:t>switchboards</w:t>
      </w:r>
      <w:r>
        <w:rPr>
          <w:spacing w:val="-7"/>
          <w:sz w:val="20"/>
        </w:rPr>
        <w:t xml:space="preserve"> </w:t>
      </w:r>
      <w:r>
        <w:rPr>
          <w:sz w:val="20"/>
        </w:rPr>
        <w:t>and</w:t>
      </w:r>
      <w:r>
        <w:rPr>
          <w:spacing w:val="-7"/>
          <w:sz w:val="20"/>
        </w:rPr>
        <w:t xml:space="preserve"> </w:t>
      </w:r>
      <w:r>
        <w:rPr>
          <w:sz w:val="20"/>
        </w:rPr>
        <w:t>accessories</w:t>
      </w:r>
      <w:r>
        <w:rPr>
          <w:spacing w:val="-7"/>
          <w:sz w:val="20"/>
        </w:rPr>
        <w:t xml:space="preserve"> </w:t>
      </w:r>
      <w:r>
        <w:rPr>
          <w:sz w:val="20"/>
        </w:rPr>
        <w:t>according</w:t>
      </w:r>
      <w:r>
        <w:rPr>
          <w:spacing w:val="-4"/>
          <w:sz w:val="20"/>
        </w:rPr>
        <w:t xml:space="preserve"> </w:t>
      </w:r>
      <w:r>
        <w:rPr>
          <w:sz w:val="20"/>
        </w:rPr>
        <w:t>to</w:t>
      </w:r>
      <w:r>
        <w:rPr>
          <w:spacing w:val="-7"/>
          <w:sz w:val="20"/>
        </w:rPr>
        <w:t xml:space="preserve"> </w:t>
      </w:r>
      <w:r>
        <w:rPr>
          <w:sz w:val="20"/>
        </w:rPr>
        <w:t>NEMA</w:t>
      </w:r>
      <w:r>
        <w:rPr>
          <w:spacing w:val="-6"/>
          <w:sz w:val="20"/>
        </w:rPr>
        <w:t xml:space="preserve"> </w:t>
      </w:r>
      <w:r>
        <w:rPr>
          <w:sz w:val="20"/>
        </w:rPr>
        <w:t>PB</w:t>
      </w:r>
      <w:r>
        <w:rPr>
          <w:spacing w:val="-6"/>
          <w:sz w:val="20"/>
        </w:rPr>
        <w:t xml:space="preserve"> </w:t>
      </w:r>
      <w:r>
        <w:rPr>
          <w:spacing w:val="-4"/>
          <w:sz w:val="20"/>
        </w:rPr>
        <w:t>2.1.</w:t>
      </w:r>
    </w:p>
    <w:p w14:paraId="52A2EDAF" w14:textId="77777777" w:rsidR="00D557B7" w:rsidRDefault="00D557B7">
      <w:pPr>
        <w:pStyle w:val="BodyText"/>
        <w:spacing w:before="10"/>
        <w:ind w:firstLine="0"/>
      </w:pPr>
    </w:p>
    <w:p w14:paraId="4F85285E" w14:textId="77777777" w:rsidR="00D557B7" w:rsidRDefault="00302CF0">
      <w:pPr>
        <w:pStyle w:val="ListParagraph"/>
        <w:numPr>
          <w:ilvl w:val="2"/>
          <w:numId w:val="1"/>
        </w:numPr>
        <w:tabs>
          <w:tab w:val="left" w:pos="1024"/>
        </w:tabs>
        <w:ind w:right="141"/>
        <w:jc w:val="both"/>
        <w:rPr>
          <w:sz w:val="20"/>
        </w:rPr>
      </w:pPr>
      <w:r>
        <w:rPr>
          <w:sz w:val="20"/>
        </w:rPr>
        <w:t xml:space="preserve">Equipment Mounting: Install switchboards on concrete base, 4-inch nominal thickness. Comply with requirements for concrete base specified in Section 03 30 00 "Cast-in-Place </w:t>
      </w:r>
      <w:r>
        <w:rPr>
          <w:sz w:val="20"/>
        </w:rPr>
        <w:t>Concrete."</w:t>
      </w:r>
    </w:p>
    <w:p w14:paraId="426A772A" w14:textId="77777777" w:rsidR="00D557B7" w:rsidRDefault="00D557B7">
      <w:pPr>
        <w:pStyle w:val="BodyText"/>
        <w:spacing w:before="9"/>
        <w:ind w:firstLine="0"/>
      </w:pPr>
    </w:p>
    <w:p w14:paraId="096A5802" w14:textId="77777777" w:rsidR="00D557B7" w:rsidRDefault="00302CF0">
      <w:pPr>
        <w:pStyle w:val="ListParagraph"/>
        <w:numPr>
          <w:ilvl w:val="3"/>
          <w:numId w:val="1"/>
        </w:numPr>
        <w:tabs>
          <w:tab w:val="left" w:pos="1600"/>
        </w:tabs>
        <w:ind w:right="144"/>
        <w:jc w:val="both"/>
        <w:rPr>
          <w:sz w:val="20"/>
        </w:rPr>
      </w:pPr>
      <w:r>
        <w:rPr>
          <w:sz w:val="20"/>
        </w:rPr>
        <w:t>Install conduits entering underneath the switchboard, entering under the vertical section where the conductors will terminate. Install with couplings flush with the concrete base. Extend 2-inches above concrete base after switchboard is anchored in place.</w:t>
      </w:r>
    </w:p>
    <w:p w14:paraId="4FBEFEB8" w14:textId="77777777" w:rsidR="00D557B7" w:rsidRDefault="00302CF0">
      <w:pPr>
        <w:pStyle w:val="ListParagraph"/>
        <w:numPr>
          <w:ilvl w:val="3"/>
          <w:numId w:val="1"/>
        </w:numPr>
        <w:tabs>
          <w:tab w:val="left" w:pos="1600"/>
        </w:tabs>
        <w:spacing w:before="1"/>
        <w:ind w:right="148"/>
        <w:jc w:val="both"/>
        <w:rPr>
          <w:sz w:val="20"/>
        </w:rPr>
      </w:pPr>
      <w:r>
        <w:rPr>
          <w:sz w:val="20"/>
        </w:rPr>
        <w:t>Install</w:t>
      </w:r>
      <w:r>
        <w:rPr>
          <w:spacing w:val="-1"/>
          <w:sz w:val="20"/>
        </w:rPr>
        <w:t xml:space="preserve"> </w:t>
      </w:r>
      <w:r>
        <w:rPr>
          <w:sz w:val="20"/>
        </w:rPr>
        <w:t>dowel</w:t>
      </w:r>
      <w:r>
        <w:rPr>
          <w:spacing w:val="-2"/>
          <w:sz w:val="20"/>
        </w:rPr>
        <w:t xml:space="preserve"> </w:t>
      </w:r>
      <w:r>
        <w:rPr>
          <w:sz w:val="20"/>
        </w:rPr>
        <w:t>rods to</w:t>
      </w:r>
      <w:r>
        <w:rPr>
          <w:spacing w:val="-1"/>
          <w:sz w:val="20"/>
        </w:rPr>
        <w:t xml:space="preserve"> </w:t>
      </w:r>
      <w:r>
        <w:rPr>
          <w:sz w:val="20"/>
        </w:rPr>
        <w:t>connect concrete</w:t>
      </w:r>
      <w:r>
        <w:rPr>
          <w:spacing w:val="-1"/>
          <w:sz w:val="20"/>
        </w:rPr>
        <w:t xml:space="preserve"> </w:t>
      </w:r>
      <w:r>
        <w:rPr>
          <w:sz w:val="20"/>
        </w:rPr>
        <w:t>base</w:t>
      </w:r>
      <w:r>
        <w:rPr>
          <w:spacing w:val="-1"/>
          <w:sz w:val="20"/>
        </w:rPr>
        <w:t xml:space="preserve"> </w:t>
      </w:r>
      <w:r>
        <w:rPr>
          <w:sz w:val="20"/>
        </w:rPr>
        <w:t>to</w:t>
      </w:r>
      <w:r>
        <w:rPr>
          <w:spacing w:val="-1"/>
          <w:sz w:val="20"/>
        </w:rPr>
        <w:t xml:space="preserve"> </w:t>
      </w:r>
      <w:r>
        <w:rPr>
          <w:sz w:val="20"/>
        </w:rPr>
        <w:t>concrete</w:t>
      </w:r>
      <w:r>
        <w:rPr>
          <w:spacing w:val="-1"/>
          <w:sz w:val="20"/>
        </w:rPr>
        <w:t xml:space="preserve"> </w:t>
      </w:r>
      <w:r>
        <w:rPr>
          <w:sz w:val="20"/>
        </w:rPr>
        <w:t>floor. Unless otherwise</w:t>
      </w:r>
      <w:r>
        <w:rPr>
          <w:spacing w:val="-1"/>
          <w:sz w:val="20"/>
        </w:rPr>
        <w:t xml:space="preserve"> </w:t>
      </w:r>
      <w:r>
        <w:rPr>
          <w:sz w:val="20"/>
        </w:rPr>
        <w:t>indicated, install dowel rods on 18-inch centers around the full perimeter of concrete base.</w:t>
      </w:r>
    </w:p>
    <w:p w14:paraId="6D3EC94F" w14:textId="77777777" w:rsidR="00D557B7" w:rsidRDefault="00302CF0">
      <w:pPr>
        <w:pStyle w:val="ListParagraph"/>
        <w:numPr>
          <w:ilvl w:val="3"/>
          <w:numId w:val="1"/>
        </w:numPr>
        <w:tabs>
          <w:tab w:val="left" w:pos="1600"/>
        </w:tabs>
        <w:ind w:right="144"/>
        <w:jc w:val="both"/>
        <w:rPr>
          <w:sz w:val="20"/>
        </w:rPr>
      </w:pPr>
      <w:r>
        <w:rPr>
          <w:sz w:val="20"/>
        </w:rPr>
        <w:t>For supported equipment, install epoxy-coated anchor bolts that extend through concrete base and anchor into structural concrete floor.</w:t>
      </w:r>
    </w:p>
    <w:p w14:paraId="1CBDCE31" w14:textId="77777777" w:rsidR="00D557B7" w:rsidRDefault="00302CF0">
      <w:pPr>
        <w:pStyle w:val="ListParagraph"/>
        <w:numPr>
          <w:ilvl w:val="3"/>
          <w:numId w:val="1"/>
        </w:numPr>
        <w:tabs>
          <w:tab w:val="left" w:pos="1600"/>
        </w:tabs>
        <w:ind w:right="144"/>
        <w:jc w:val="both"/>
        <w:rPr>
          <w:sz w:val="20"/>
        </w:rPr>
      </w:pPr>
      <w:r>
        <w:rPr>
          <w:sz w:val="20"/>
        </w:rPr>
        <w:t>Place and secure anchorage devices. Use setting drawings, templates, diagrams, instructions, and directions furnished with items to be embedded.</w:t>
      </w:r>
    </w:p>
    <w:p w14:paraId="389BF642" w14:textId="77777777" w:rsidR="00D557B7" w:rsidRDefault="00302CF0">
      <w:pPr>
        <w:pStyle w:val="ListParagraph"/>
        <w:numPr>
          <w:ilvl w:val="3"/>
          <w:numId w:val="1"/>
        </w:numPr>
        <w:tabs>
          <w:tab w:val="left" w:pos="1599"/>
        </w:tabs>
        <w:spacing w:before="1"/>
        <w:ind w:left="1599" w:hanging="575"/>
        <w:jc w:val="both"/>
        <w:rPr>
          <w:sz w:val="20"/>
        </w:rPr>
      </w:pPr>
      <w:r>
        <w:rPr>
          <w:sz w:val="20"/>
        </w:rPr>
        <w:t>Install</w:t>
      </w:r>
      <w:r>
        <w:rPr>
          <w:spacing w:val="-9"/>
          <w:sz w:val="20"/>
        </w:rPr>
        <w:t xml:space="preserve"> </w:t>
      </w:r>
      <w:r>
        <w:rPr>
          <w:sz w:val="20"/>
        </w:rPr>
        <w:t>anchor</w:t>
      </w:r>
      <w:r>
        <w:rPr>
          <w:spacing w:val="-6"/>
          <w:sz w:val="20"/>
        </w:rPr>
        <w:t xml:space="preserve"> </w:t>
      </w:r>
      <w:r>
        <w:rPr>
          <w:sz w:val="20"/>
        </w:rPr>
        <w:t>bolts</w:t>
      </w:r>
      <w:r>
        <w:rPr>
          <w:spacing w:val="-6"/>
          <w:sz w:val="20"/>
        </w:rPr>
        <w:t xml:space="preserve"> </w:t>
      </w:r>
      <w:r>
        <w:rPr>
          <w:sz w:val="20"/>
        </w:rPr>
        <w:t>to</w:t>
      </w:r>
      <w:r>
        <w:rPr>
          <w:spacing w:val="-8"/>
          <w:sz w:val="20"/>
        </w:rPr>
        <w:t xml:space="preserve"> </w:t>
      </w:r>
      <w:r>
        <w:rPr>
          <w:sz w:val="20"/>
        </w:rPr>
        <w:t>elevations</w:t>
      </w:r>
      <w:r>
        <w:rPr>
          <w:spacing w:val="-6"/>
          <w:sz w:val="20"/>
        </w:rPr>
        <w:t xml:space="preserve"> </w:t>
      </w:r>
      <w:r>
        <w:rPr>
          <w:sz w:val="20"/>
        </w:rPr>
        <w:t>required</w:t>
      </w:r>
      <w:r>
        <w:rPr>
          <w:spacing w:val="-8"/>
          <w:sz w:val="20"/>
        </w:rPr>
        <w:t xml:space="preserve"> </w:t>
      </w:r>
      <w:r>
        <w:rPr>
          <w:sz w:val="20"/>
        </w:rPr>
        <w:t>for</w:t>
      </w:r>
      <w:r>
        <w:rPr>
          <w:spacing w:val="-7"/>
          <w:sz w:val="20"/>
        </w:rPr>
        <w:t xml:space="preserve"> </w:t>
      </w:r>
      <w:r>
        <w:rPr>
          <w:sz w:val="20"/>
        </w:rPr>
        <w:t>proper</w:t>
      </w:r>
      <w:r>
        <w:rPr>
          <w:spacing w:val="-7"/>
          <w:sz w:val="20"/>
        </w:rPr>
        <w:t xml:space="preserve"> </w:t>
      </w:r>
      <w:r>
        <w:rPr>
          <w:sz w:val="20"/>
        </w:rPr>
        <w:t>attachment</w:t>
      </w:r>
      <w:r>
        <w:rPr>
          <w:spacing w:val="-8"/>
          <w:sz w:val="20"/>
        </w:rPr>
        <w:t xml:space="preserve"> </w:t>
      </w:r>
      <w:r>
        <w:rPr>
          <w:sz w:val="20"/>
        </w:rPr>
        <w:t>to</w:t>
      </w:r>
      <w:r>
        <w:rPr>
          <w:spacing w:val="-8"/>
          <w:sz w:val="20"/>
        </w:rPr>
        <w:t xml:space="preserve"> </w:t>
      </w:r>
      <w:r>
        <w:rPr>
          <w:spacing w:val="-2"/>
          <w:sz w:val="20"/>
        </w:rPr>
        <w:t>switchboards.</w:t>
      </w:r>
    </w:p>
    <w:p w14:paraId="52430E41" w14:textId="77777777" w:rsidR="00D557B7" w:rsidRDefault="00302CF0">
      <w:pPr>
        <w:pStyle w:val="ListParagraph"/>
        <w:numPr>
          <w:ilvl w:val="3"/>
          <w:numId w:val="1"/>
        </w:numPr>
        <w:tabs>
          <w:tab w:val="left" w:pos="1600"/>
        </w:tabs>
        <w:ind w:right="148"/>
        <w:jc w:val="both"/>
        <w:rPr>
          <w:sz w:val="20"/>
        </w:rPr>
      </w:pPr>
      <w:r>
        <w:rPr>
          <w:sz w:val="20"/>
        </w:rPr>
        <w:t>Anchor switchboard to building structure at the top of the switchboard if required or recommended by the manufacturer.</w:t>
      </w:r>
    </w:p>
    <w:p w14:paraId="7186AA01" w14:textId="77777777" w:rsidR="00D557B7" w:rsidRDefault="00D557B7">
      <w:pPr>
        <w:pStyle w:val="BodyText"/>
        <w:spacing w:before="8"/>
        <w:ind w:firstLine="0"/>
      </w:pPr>
    </w:p>
    <w:p w14:paraId="5634D2C3" w14:textId="77777777" w:rsidR="00D557B7" w:rsidRDefault="00302CF0">
      <w:pPr>
        <w:pStyle w:val="ListParagraph"/>
        <w:numPr>
          <w:ilvl w:val="2"/>
          <w:numId w:val="1"/>
        </w:numPr>
        <w:tabs>
          <w:tab w:val="left" w:pos="1024"/>
        </w:tabs>
        <w:spacing w:before="1"/>
        <w:ind w:right="139"/>
        <w:jc w:val="both"/>
        <w:rPr>
          <w:sz w:val="20"/>
        </w:rPr>
      </w:pPr>
      <w:r>
        <w:rPr>
          <w:sz w:val="20"/>
        </w:rPr>
        <w:t>Temporary Lifting Provisions: Remove temporary lifting eyes, channels, straps and brackets, and temporary blocking of moving parts from switchboard units and components.</w:t>
      </w:r>
    </w:p>
    <w:p w14:paraId="438659FB" w14:textId="77777777" w:rsidR="00D557B7" w:rsidRDefault="00D557B7">
      <w:pPr>
        <w:pStyle w:val="BodyText"/>
        <w:spacing w:before="10"/>
        <w:ind w:firstLine="0"/>
      </w:pPr>
    </w:p>
    <w:p w14:paraId="1436D58B" w14:textId="77777777" w:rsidR="00D557B7" w:rsidRDefault="00302CF0">
      <w:pPr>
        <w:pStyle w:val="ListParagraph"/>
        <w:numPr>
          <w:ilvl w:val="2"/>
          <w:numId w:val="1"/>
        </w:numPr>
        <w:tabs>
          <w:tab w:val="left" w:pos="1024"/>
        </w:tabs>
        <w:ind w:right="143"/>
        <w:jc w:val="both"/>
        <w:rPr>
          <w:sz w:val="20"/>
        </w:rPr>
      </w:pPr>
      <w:r>
        <w:rPr>
          <w:sz w:val="20"/>
        </w:rPr>
        <w:t>Operating Instructions: Frame and mount the printed basic operating instructions for switchboards, including control and key interlocking sequences and emergency procedures. Fabricate</w:t>
      </w:r>
      <w:r>
        <w:rPr>
          <w:spacing w:val="-2"/>
          <w:sz w:val="20"/>
        </w:rPr>
        <w:t xml:space="preserve"> </w:t>
      </w:r>
      <w:r>
        <w:rPr>
          <w:sz w:val="20"/>
        </w:rPr>
        <w:t>frame</w:t>
      </w:r>
      <w:r>
        <w:rPr>
          <w:spacing w:val="-4"/>
          <w:sz w:val="20"/>
        </w:rPr>
        <w:t xml:space="preserve"> </w:t>
      </w:r>
      <w:r>
        <w:rPr>
          <w:sz w:val="20"/>
        </w:rPr>
        <w:t>of</w:t>
      </w:r>
      <w:r>
        <w:rPr>
          <w:spacing w:val="-2"/>
          <w:sz w:val="20"/>
        </w:rPr>
        <w:t xml:space="preserve"> </w:t>
      </w:r>
      <w:r>
        <w:rPr>
          <w:sz w:val="20"/>
        </w:rPr>
        <w:t>finished</w:t>
      </w:r>
      <w:r>
        <w:rPr>
          <w:spacing w:val="-3"/>
          <w:sz w:val="20"/>
        </w:rPr>
        <w:t xml:space="preserve"> </w:t>
      </w:r>
      <w:r>
        <w:rPr>
          <w:sz w:val="20"/>
        </w:rPr>
        <w:t>wood</w:t>
      </w:r>
      <w:r>
        <w:rPr>
          <w:spacing w:val="-3"/>
          <w:sz w:val="20"/>
        </w:rPr>
        <w:t xml:space="preserve"> </w:t>
      </w:r>
      <w:r>
        <w:rPr>
          <w:sz w:val="20"/>
        </w:rPr>
        <w:t>or</w:t>
      </w:r>
      <w:r>
        <w:rPr>
          <w:spacing w:val="-4"/>
          <w:sz w:val="20"/>
        </w:rPr>
        <w:t xml:space="preserve"> </w:t>
      </w:r>
      <w:r>
        <w:rPr>
          <w:sz w:val="20"/>
        </w:rPr>
        <w:t>metal</w:t>
      </w:r>
      <w:r>
        <w:rPr>
          <w:spacing w:val="-5"/>
          <w:sz w:val="20"/>
        </w:rPr>
        <w:t xml:space="preserve"> </w:t>
      </w:r>
      <w:r>
        <w:rPr>
          <w:sz w:val="20"/>
        </w:rPr>
        <w:t>and</w:t>
      </w:r>
      <w:r>
        <w:rPr>
          <w:spacing w:val="-5"/>
          <w:sz w:val="20"/>
        </w:rPr>
        <w:t xml:space="preserve"> </w:t>
      </w:r>
      <w:r>
        <w:rPr>
          <w:sz w:val="20"/>
        </w:rPr>
        <w:t>cover</w:t>
      </w:r>
      <w:r>
        <w:rPr>
          <w:spacing w:val="-1"/>
          <w:sz w:val="20"/>
        </w:rPr>
        <w:t xml:space="preserve"> </w:t>
      </w:r>
      <w:r>
        <w:rPr>
          <w:sz w:val="20"/>
        </w:rPr>
        <w:t>instructions</w:t>
      </w:r>
      <w:r>
        <w:rPr>
          <w:spacing w:val="-3"/>
          <w:sz w:val="20"/>
        </w:rPr>
        <w:t xml:space="preserve"> </w:t>
      </w:r>
      <w:r>
        <w:rPr>
          <w:sz w:val="20"/>
        </w:rPr>
        <w:t>with</w:t>
      </w:r>
      <w:r>
        <w:rPr>
          <w:spacing w:val="-5"/>
          <w:sz w:val="20"/>
        </w:rPr>
        <w:t xml:space="preserve"> </w:t>
      </w:r>
      <w:r>
        <w:rPr>
          <w:sz w:val="20"/>
        </w:rPr>
        <w:t>clear</w:t>
      </w:r>
      <w:r>
        <w:rPr>
          <w:spacing w:val="-1"/>
          <w:sz w:val="20"/>
        </w:rPr>
        <w:t xml:space="preserve"> </w:t>
      </w:r>
      <w:r>
        <w:rPr>
          <w:sz w:val="20"/>
        </w:rPr>
        <w:t>acrylic</w:t>
      </w:r>
      <w:r>
        <w:rPr>
          <w:spacing w:val="-1"/>
          <w:sz w:val="20"/>
        </w:rPr>
        <w:t xml:space="preserve"> </w:t>
      </w:r>
      <w:r>
        <w:rPr>
          <w:sz w:val="20"/>
        </w:rPr>
        <w:t>plastic.</w:t>
      </w:r>
      <w:r>
        <w:rPr>
          <w:spacing w:val="-4"/>
          <w:sz w:val="20"/>
        </w:rPr>
        <w:t xml:space="preserve"> </w:t>
      </w:r>
      <w:r>
        <w:rPr>
          <w:sz w:val="20"/>
        </w:rPr>
        <w:t>Mount on front of switchboards.</w:t>
      </w:r>
    </w:p>
    <w:p w14:paraId="16AAE36E" w14:textId="77777777" w:rsidR="00D557B7" w:rsidRDefault="00D557B7">
      <w:pPr>
        <w:pStyle w:val="BodyText"/>
        <w:spacing w:before="10"/>
        <w:ind w:firstLine="0"/>
      </w:pPr>
    </w:p>
    <w:p w14:paraId="34E3B3B3" w14:textId="77777777" w:rsidR="00D557B7" w:rsidRDefault="00302CF0">
      <w:pPr>
        <w:pStyle w:val="ListParagraph"/>
        <w:numPr>
          <w:ilvl w:val="2"/>
          <w:numId w:val="1"/>
        </w:numPr>
        <w:tabs>
          <w:tab w:val="left" w:pos="1024"/>
        </w:tabs>
        <w:rPr>
          <w:sz w:val="20"/>
        </w:rPr>
      </w:pPr>
      <w:r>
        <w:rPr>
          <w:sz w:val="20"/>
        </w:rPr>
        <w:t>Install</w:t>
      </w:r>
      <w:r>
        <w:rPr>
          <w:spacing w:val="-9"/>
          <w:sz w:val="20"/>
        </w:rPr>
        <w:t xml:space="preserve"> </w:t>
      </w:r>
      <w:r>
        <w:rPr>
          <w:sz w:val="20"/>
        </w:rPr>
        <w:t>filler</w:t>
      </w:r>
      <w:r>
        <w:rPr>
          <w:spacing w:val="-7"/>
          <w:sz w:val="20"/>
        </w:rPr>
        <w:t xml:space="preserve"> </w:t>
      </w:r>
      <w:r>
        <w:rPr>
          <w:sz w:val="20"/>
        </w:rPr>
        <w:t>plates</w:t>
      </w:r>
      <w:r>
        <w:rPr>
          <w:spacing w:val="-7"/>
          <w:sz w:val="20"/>
        </w:rPr>
        <w:t xml:space="preserve"> </w:t>
      </w:r>
      <w:r>
        <w:rPr>
          <w:sz w:val="20"/>
        </w:rPr>
        <w:t>in</w:t>
      </w:r>
      <w:r>
        <w:rPr>
          <w:spacing w:val="-6"/>
          <w:sz w:val="20"/>
        </w:rPr>
        <w:t xml:space="preserve"> </w:t>
      </w:r>
      <w:r>
        <w:rPr>
          <w:sz w:val="20"/>
        </w:rPr>
        <w:t>unused</w:t>
      </w:r>
      <w:r>
        <w:rPr>
          <w:spacing w:val="-7"/>
          <w:sz w:val="20"/>
        </w:rPr>
        <w:t xml:space="preserve"> </w:t>
      </w:r>
      <w:r>
        <w:rPr>
          <w:sz w:val="20"/>
        </w:rPr>
        <w:t>spaces</w:t>
      </w:r>
      <w:r>
        <w:rPr>
          <w:spacing w:val="-7"/>
          <w:sz w:val="20"/>
        </w:rPr>
        <w:t xml:space="preserve"> </w:t>
      </w:r>
      <w:r>
        <w:rPr>
          <w:sz w:val="20"/>
        </w:rPr>
        <w:t>of</w:t>
      </w:r>
      <w:r>
        <w:rPr>
          <w:spacing w:val="-5"/>
          <w:sz w:val="20"/>
        </w:rPr>
        <w:t xml:space="preserve"> </w:t>
      </w:r>
      <w:r>
        <w:rPr>
          <w:sz w:val="20"/>
        </w:rPr>
        <w:t>panel-mounted</w:t>
      </w:r>
      <w:r>
        <w:rPr>
          <w:spacing w:val="-6"/>
          <w:sz w:val="20"/>
        </w:rPr>
        <w:t xml:space="preserve"> </w:t>
      </w:r>
      <w:r>
        <w:rPr>
          <w:spacing w:val="-2"/>
          <w:sz w:val="20"/>
        </w:rPr>
        <w:t>sections.</w:t>
      </w:r>
    </w:p>
    <w:p w14:paraId="1E71B179" w14:textId="77777777" w:rsidR="00D557B7" w:rsidRDefault="00D557B7">
      <w:pPr>
        <w:pStyle w:val="BodyText"/>
        <w:spacing w:before="10"/>
        <w:ind w:firstLine="0"/>
      </w:pPr>
    </w:p>
    <w:p w14:paraId="0AB22176" w14:textId="77777777" w:rsidR="00D557B7" w:rsidRDefault="00302CF0">
      <w:pPr>
        <w:pStyle w:val="ListParagraph"/>
        <w:numPr>
          <w:ilvl w:val="2"/>
          <w:numId w:val="1"/>
        </w:numPr>
        <w:tabs>
          <w:tab w:val="left" w:pos="1024"/>
        </w:tabs>
        <w:spacing w:before="1"/>
        <w:rPr>
          <w:sz w:val="20"/>
        </w:rPr>
      </w:pPr>
      <w:r>
        <w:rPr>
          <w:sz w:val="20"/>
        </w:rPr>
        <w:t>Install</w:t>
      </w:r>
      <w:r>
        <w:rPr>
          <w:spacing w:val="-10"/>
          <w:sz w:val="20"/>
        </w:rPr>
        <w:t xml:space="preserve"> </w:t>
      </w:r>
      <w:r>
        <w:rPr>
          <w:sz w:val="20"/>
        </w:rPr>
        <w:t>overcurrent</w:t>
      </w:r>
      <w:r>
        <w:rPr>
          <w:spacing w:val="-7"/>
          <w:sz w:val="20"/>
        </w:rPr>
        <w:t xml:space="preserve"> </w:t>
      </w:r>
      <w:r>
        <w:rPr>
          <w:sz w:val="20"/>
        </w:rPr>
        <w:t>protective</w:t>
      </w:r>
      <w:r>
        <w:rPr>
          <w:spacing w:val="-9"/>
          <w:sz w:val="20"/>
        </w:rPr>
        <w:t xml:space="preserve"> </w:t>
      </w:r>
      <w:r>
        <w:rPr>
          <w:sz w:val="20"/>
        </w:rPr>
        <w:t>devices,</w:t>
      </w:r>
      <w:r>
        <w:rPr>
          <w:spacing w:val="-8"/>
          <w:sz w:val="20"/>
        </w:rPr>
        <w:t xml:space="preserve"> </w:t>
      </w:r>
      <w:r>
        <w:rPr>
          <w:sz w:val="20"/>
        </w:rPr>
        <w:t>surge</w:t>
      </w:r>
      <w:r>
        <w:rPr>
          <w:spacing w:val="-10"/>
          <w:sz w:val="20"/>
        </w:rPr>
        <w:t xml:space="preserve"> </w:t>
      </w:r>
      <w:r>
        <w:rPr>
          <w:sz w:val="20"/>
        </w:rPr>
        <w:t>protection</w:t>
      </w:r>
      <w:r>
        <w:rPr>
          <w:spacing w:val="-8"/>
          <w:sz w:val="20"/>
        </w:rPr>
        <w:t xml:space="preserve"> </w:t>
      </w:r>
      <w:r>
        <w:rPr>
          <w:sz w:val="20"/>
        </w:rPr>
        <w:t>devices,</w:t>
      </w:r>
      <w:r>
        <w:rPr>
          <w:spacing w:val="-8"/>
          <w:sz w:val="20"/>
        </w:rPr>
        <w:t xml:space="preserve"> </w:t>
      </w:r>
      <w:r>
        <w:rPr>
          <w:sz w:val="20"/>
        </w:rPr>
        <w:t>and</w:t>
      </w:r>
      <w:r>
        <w:rPr>
          <w:spacing w:val="-8"/>
          <w:sz w:val="20"/>
        </w:rPr>
        <w:t xml:space="preserve"> </w:t>
      </w:r>
      <w:r>
        <w:rPr>
          <w:spacing w:val="-2"/>
          <w:sz w:val="20"/>
        </w:rPr>
        <w:t>instrumentation.</w:t>
      </w:r>
    </w:p>
    <w:p w14:paraId="6EBA6FAD" w14:textId="77777777" w:rsidR="00D557B7" w:rsidRDefault="00D557B7">
      <w:pPr>
        <w:pStyle w:val="BodyText"/>
        <w:spacing w:before="10"/>
        <w:ind w:firstLine="0"/>
      </w:pPr>
    </w:p>
    <w:p w14:paraId="015B2874" w14:textId="77777777" w:rsidR="00D557B7" w:rsidRDefault="00302CF0">
      <w:pPr>
        <w:pStyle w:val="ListParagraph"/>
        <w:numPr>
          <w:ilvl w:val="3"/>
          <w:numId w:val="1"/>
        </w:numPr>
        <w:tabs>
          <w:tab w:val="left" w:pos="1599"/>
        </w:tabs>
        <w:ind w:left="1599" w:hanging="575"/>
        <w:jc w:val="both"/>
        <w:rPr>
          <w:sz w:val="20"/>
        </w:rPr>
      </w:pPr>
      <w:r>
        <w:rPr>
          <w:sz w:val="20"/>
        </w:rPr>
        <w:t>Set</w:t>
      </w:r>
      <w:r>
        <w:rPr>
          <w:spacing w:val="-9"/>
          <w:sz w:val="20"/>
        </w:rPr>
        <w:t xml:space="preserve"> </w:t>
      </w:r>
      <w:r>
        <w:rPr>
          <w:sz w:val="20"/>
        </w:rPr>
        <w:t>field-adjustable</w:t>
      </w:r>
      <w:r>
        <w:rPr>
          <w:spacing w:val="-9"/>
          <w:sz w:val="20"/>
        </w:rPr>
        <w:t xml:space="preserve"> </w:t>
      </w:r>
      <w:r>
        <w:rPr>
          <w:sz w:val="20"/>
        </w:rPr>
        <w:t>switches</w:t>
      </w:r>
      <w:r>
        <w:rPr>
          <w:spacing w:val="-8"/>
          <w:sz w:val="20"/>
        </w:rPr>
        <w:t xml:space="preserve"> </w:t>
      </w:r>
      <w:r>
        <w:rPr>
          <w:sz w:val="20"/>
        </w:rPr>
        <w:t>and</w:t>
      </w:r>
      <w:r>
        <w:rPr>
          <w:spacing w:val="-9"/>
          <w:sz w:val="20"/>
        </w:rPr>
        <w:t xml:space="preserve"> </w:t>
      </w:r>
      <w:r>
        <w:rPr>
          <w:sz w:val="20"/>
        </w:rPr>
        <w:t>circuit-breaker</w:t>
      </w:r>
      <w:r>
        <w:rPr>
          <w:spacing w:val="-9"/>
          <w:sz w:val="20"/>
        </w:rPr>
        <w:t xml:space="preserve"> </w:t>
      </w:r>
      <w:r>
        <w:rPr>
          <w:sz w:val="20"/>
        </w:rPr>
        <w:t>trip</w:t>
      </w:r>
      <w:r>
        <w:rPr>
          <w:spacing w:val="-8"/>
          <w:sz w:val="20"/>
        </w:rPr>
        <w:t xml:space="preserve"> </w:t>
      </w:r>
      <w:r>
        <w:rPr>
          <w:spacing w:val="-2"/>
          <w:sz w:val="20"/>
        </w:rPr>
        <w:t>ranges.</w:t>
      </w:r>
    </w:p>
    <w:p w14:paraId="212B8D22" w14:textId="77777777" w:rsidR="00D557B7" w:rsidRDefault="00D557B7">
      <w:pPr>
        <w:pStyle w:val="BodyText"/>
        <w:spacing w:before="10"/>
        <w:ind w:firstLine="0"/>
      </w:pPr>
    </w:p>
    <w:p w14:paraId="1ED22487" w14:textId="77777777" w:rsidR="00D557B7" w:rsidRDefault="00302CF0">
      <w:pPr>
        <w:pStyle w:val="ListParagraph"/>
        <w:numPr>
          <w:ilvl w:val="2"/>
          <w:numId w:val="1"/>
        </w:numPr>
        <w:tabs>
          <w:tab w:val="left" w:pos="1024"/>
        </w:tabs>
        <w:rPr>
          <w:sz w:val="20"/>
        </w:rPr>
      </w:pPr>
      <w:r>
        <w:rPr>
          <w:sz w:val="20"/>
        </w:rPr>
        <w:t>Comply</w:t>
      </w:r>
      <w:r>
        <w:rPr>
          <w:spacing w:val="-7"/>
          <w:sz w:val="20"/>
        </w:rPr>
        <w:t xml:space="preserve"> </w:t>
      </w:r>
      <w:r>
        <w:rPr>
          <w:sz w:val="20"/>
        </w:rPr>
        <w:t>with</w:t>
      </w:r>
      <w:r>
        <w:rPr>
          <w:spacing w:val="-7"/>
          <w:sz w:val="20"/>
        </w:rPr>
        <w:t xml:space="preserve"> </w:t>
      </w:r>
      <w:r>
        <w:rPr>
          <w:sz w:val="20"/>
        </w:rPr>
        <w:t>NECA</w:t>
      </w:r>
      <w:r>
        <w:rPr>
          <w:spacing w:val="-7"/>
          <w:sz w:val="20"/>
        </w:rPr>
        <w:t xml:space="preserve"> </w:t>
      </w:r>
      <w:r>
        <w:rPr>
          <w:spacing w:val="-5"/>
          <w:sz w:val="20"/>
        </w:rPr>
        <w:t>1.</w:t>
      </w:r>
    </w:p>
    <w:p w14:paraId="7ECFFF7B" w14:textId="77777777" w:rsidR="00D557B7" w:rsidRDefault="00D557B7">
      <w:pPr>
        <w:pStyle w:val="BodyText"/>
        <w:ind w:firstLine="0"/>
        <w:rPr>
          <w:sz w:val="22"/>
        </w:rPr>
      </w:pPr>
    </w:p>
    <w:p w14:paraId="0C890F3B" w14:textId="77777777" w:rsidR="00D557B7" w:rsidRDefault="00D557B7">
      <w:pPr>
        <w:pStyle w:val="BodyText"/>
        <w:spacing w:before="7"/>
        <w:ind w:firstLine="0"/>
        <w:rPr>
          <w:sz w:val="19"/>
        </w:rPr>
      </w:pPr>
    </w:p>
    <w:p w14:paraId="0119F7C5" w14:textId="77777777" w:rsidR="00D557B7" w:rsidRDefault="00302CF0">
      <w:pPr>
        <w:pStyle w:val="Heading2"/>
        <w:numPr>
          <w:ilvl w:val="1"/>
          <w:numId w:val="1"/>
        </w:numPr>
        <w:tabs>
          <w:tab w:val="left" w:pos="1024"/>
        </w:tabs>
      </w:pPr>
      <w:r>
        <w:rPr>
          <w:spacing w:val="-2"/>
        </w:rPr>
        <w:t>CONNECTIONS</w:t>
      </w:r>
    </w:p>
    <w:p w14:paraId="5C42EFEB" w14:textId="77777777" w:rsidR="00D557B7" w:rsidRDefault="00D557B7">
      <w:pPr>
        <w:pStyle w:val="BodyText"/>
        <w:spacing w:before="10"/>
        <w:ind w:firstLine="0"/>
      </w:pPr>
    </w:p>
    <w:p w14:paraId="0EFB02C9" w14:textId="77777777" w:rsidR="00D557B7" w:rsidRDefault="00302CF0">
      <w:pPr>
        <w:pStyle w:val="ListParagraph"/>
        <w:numPr>
          <w:ilvl w:val="2"/>
          <w:numId w:val="1"/>
        </w:numPr>
        <w:tabs>
          <w:tab w:val="left" w:pos="1024"/>
        </w:tabs>
        <w:ind w:right="144"/>
        <w:jc w:val="both"/>
        <w:rPr>
          <w:sz w:val="20"/>
        </w:rPr>
      </w:pPr>
      <w:r>
        <w:rPr>
          <w:sz w:val="20"/>
        </w:rPr>
        <w:t>Bond conduits entering underneath the switchboard to the equipment ground bus with a</w:t>
      </w:r>
      <w:r>
        <w:rPr>
          <w:spacing w:val="40"/>
          <w:sz w:val="20"/>
        </w:rPr>
        <w:t xml:space="preserve"> </w:t>
      </w:r>
      <w:r>
        <w:rPr>
          <w:sz w:val="20"/>
        </w:rPr>
        <w:t>bonding conductor sized per NFPA 70.</w:t>
      </w:r>
    </w:p>
    <w:p w14:paraId="4EA693FD" w14:textId="77777777" w:rsidR="00D557B7" w:rsidRDefault="00D557B7">
      <w:pPr>
        <w:pStyle w:val="BodyText"/>
        <w:ind w:firstLine="0"/>
        <w:rPr>
          <w:sz w:val="21"/>
        </w:rPr>
      </w:pPr>
    </w:p>
    <w:p w14:paraId="678828E0" w14:textId="77777777" w:rsidR="00D557B7" w:rsidRDefault="00302CF0">
      <w:pPr>
        <w:pStyle w:val="ListParagraph"/>
        <w:numPr>
          <w:ilvl w:val="2"/>
          <w:numId w:val="1"/>
        </w:numPr>
        <w:tabs>
          <w:tab w:val="left" w:pos="1024"/>
        </w:tabs>
        <w:rPr>
          <w:sz w:val="20"/>
        </w:rPr>
      </w:pPr>
      <w:r>
        <w:rPr>
          <w:sz w:val="20"/>
        </w:rPr>
        <w:t>Support</w:t>
      </w:r>
      <w:r>
        <w:rPr>
          <w:spacing w:val="-9"/>
          <w:sz w:val="20"/>
        </w:rPr>
        <w:t xml:space="preserve"> </w:t>
      </w:r>
      <w:r>
        <w:rPr>
          <w:sz w:val="20"/>
        </w:rPr>
        <w:t>and</w:t>
      </w:r>
      <w:r>
        <w:rPr>
          <w:spacing w:val="-9"/>
          <w:sz w:val="20"/>
        </w:rPr>
        <w:t xml:space="preserve"> </w:t>
      </w:r>
      <w:r>
        <w:rPr>
          <w:sz w:val="20"/>
        </w:rPr>
        <w:t>secure</w:t>
      </w:r>
      <w:r>
        <w:rPr>
          <w:spacing w:val="-6"/>
          <w:sz w:val="20"/>
        </w:rPr>
        <w:t xml:space="preserve"> </w:t>
      </w:r>
      <w:r>
        <w:rPr>
          <w:sz w:val="20"/>
        </w:rPr>
        <w:t>conductors</w:t>
      </w:r>
      <w:r>
        <w:rPr>
          <w:spacing w:val="-7"/>
          <w:sz w:val="20"/>
        </w:rPr>
        <w:t xml:space="preserve"> </w:t>
      </w:r>
      <w:r>
        <w:rPr>
          <w:sz w:val="20"/>
        </w:rPr>
        <w:t>within</w:t>
      </w:r>
      <w:r>
        <w:rPr>
          <w:spacing w:val="-9"/>
          <w:sz w:val="20"/>
        </w:rPr>
        <w:t xml:space="preserve"> </w:t>
      </w:r>
      <w:r>
        <w:rPr>
          <w:sz w:val="20"/>
        </w:rPr>
        <w:t>the</w:t>
      </w:r>
      <w:r>
        <w:rPr>
          <w:spacing w:val="-9"/>
          <w:sz w:val="20"/>
        </w:rPr>
        <w:t xml:space="preserve"> </w:t>
      </w:r>
      <w:r>
        <w:rPr>
          <w:sz w:val="20"/>
        </w:rPr>
        <w:t>switchboard</w:t>
      </w:r>
      <w:r>
        <w:rPr>
          <w:spacing w:val="-7"/>
          <w:sz w:val="20"/>
        </w:rPr>
        <w:t xml:space="preserve"> </w:t>
      </w:r>
      <w:r>
        <w:rPr>
          <w:sz w:val="20"/>
        </w:rPr>
        <w:t>according</w:t>
      </w:r>
      <w:r>
        <w:rPr>
          <w:spacing w:val="-7"/>
          <w:sz w:val="20"/>
        </w:rPr>
        <w:t xml:space="preserve"> </w:t>
      </w:r>
      <w:r>
        <w:rPr>
          <w:sz w:val="20"/>
        </w:rPr>
        <w:t>to</w:t>
      </w:r>
      <w:r>
        <w:rPr>
          <w:spacing w:val="-9"/>
          <w:sz w:val="20"/>
        </w:rPr>
        <w:t xml:space="preserve"> </w:t>
      </w:r>
      <w:r>
        <w:rPr>
          <w:sz w:val="20"/>
        </w:rPr>
        <w:t>NFPA</w:t>
      </w:r>
      <w:r>
        <w:rPr>
          <w:spacing w:val="-2"/>
          <w:sz w:val="20"/>
        </w:rPr>
        <w:t xml:space="preserve"> </w:t>
      </w:r>
      <w:r>
        <w:rPr>
          <w:spacing w:val="-5"/>
          <w:sz w:val="20"/>
        </w:rPr>
        <w:t>70.</w:t>
      </w:r>
    </w:p>
    <w:p w14:paraId="6D94FCA7" w14:textId="77777777" w:rsidR="00D557B7" w:rsidRDefault="00D557B7">
      <w:pPr>
        <w:pStyle w:val="BodyText"/>
        <w:spacing w:before="11"/>
        <w:ind w:firstLine="0"/>
      </w:pPr>
    </w:p>
    <w:p w14:paraId="07AD865C" w14:textId="77777777" w:rsidR="00D557B7" w:rsidRDefault="00302CF0">
      <w:pPr>
        <w:pStyle w:val="ListParagraph"/>
        <w:numPr>
          <w:ilvl w:val="2"/>
          <w:numId w:val="1"/>
        </w:numPr>
        <w:tabs>
          <w:tab w:val="left" w:pos="1024"/>
        </w:tabs>
        <w:ind w:right="146"/>
        <w:jc w:val="both"/>
        <w:rPr>
          <w:sz w:val="20"/>
        </w:rPr>
      </w:pPr>
      <w:r>
        <w:rPr>
          <w:sz w:val="20"/>
        </w:rPr>
        <w:t>Extend</w:t>
      </w:r>
      <w:r>
        <w:rPr>
          <w:spacing w:val="-1"/>
          <w:sz w:val="20"/>
        </w:rPr>
        <w:t xml:space="preserve"> </w:t>
      </w:r>
      <w:r>
        <w:rPr>
          <w:sz w:val="20"/>
        </w:rPr>
        <w:t>insulated</w:t>
      </w:r>
      <w:r>
        <w:rPr>
          <w:spacing w:val="-4"/>
          <w:sz w:val="20"/>
        </w:rPr>
        <w:t xml:space="preserve"> </w:t>
      </w:r>
      <w:r>
        <w:rPr>
          <w:sz w:val="20"/>
        </w:rPr>
        <w:t>equipment</w:t>
      </w:r>
      <w:r>
        <w:rPr>
          <w:spacing w:val="-3"/>
          <w:sz w:val="20"/>
        </w:rPr>
        <w:t xml:space="preserve"> </w:t>
      </w:r>
      <w:r>
        <w:rPr>
          <w:sz w:val="20"/>
        </w:rPr>
        <w:t>grounding</w:t>
      </w:r>
      <w:r>
        <w:rPr>
          <w:spacing w:val="-3"/>
          <w:sz w:val="20"/>
        </w:rPr>
        <w:t xml:space="preserve"> </w:t>
      </w:r>
      <w:r>
        <w:rPr>
          <w:sz w:val="20"/>
        </w:rPr>
        <w:t>cable</w:t>
      </w:r>
      <w:r>
        <w:rPr>
          <w:spacing w:val="-3"/>
          <w:sz w:val="20"/>
        </w:rPr>
        <w:t xml:space="preserve"> </w:t>
      </w:r>
      <w:r>
        <w:rPr>
          <w:sz w:val="20"/>
        </w:rPr>
        <w:t>to</w:t>
      </w:r>
      <w:r>
        <w:rPr>
          <w:spacing w:val="-3"/>
          <w:sz w:val="20"/>
        </w:rPr>
        <w:t xml:space="preserve"> </w:t>
      </w:r>
      <w:r>
        <w:rPr>
          <w:sz w:val="20"/>
        </w:rPr>
        <w:t>busway</w:t>
      </w:r>
      <w:r>
        <w:rPr>
          <w:spacing w:val="-2"/>
          <w:sz w:val="20"/>
        </w:rPr>
        <w:t xml:space="preserve"> </w:t>
      </w:r>
      <w:r>
        <w:rPr>
          <w:sz w:val="20"/>
        </w:rPr>
        <w:t>ground</w:t>
      </w:r>
      <w:r>
        <w:rPr>
          <w:spacing w:val="-4"/>
          <w:sz w:val="20"/>
        </w:rPr>
        <w:t xml:space="preserve"> </w:t>
      </w:r>
      <w:r>
        <w:rPr>
          <w:sz w:val="20"/>
        </w:rPr>
        <w:t>connection</w:t>
      </w:r>
      <w:r>
        <w:rPr>
          <w:spacing w:val="-1"/>
          <w:sz w:val="20"/>
        </w:rPr>
        <w:t xml:space="preserve"> </w:t>
      </w:r>
      <w:r>
        <w:rPr>
          <w:sz w:val="20"/>
        </w:rPr>
        <w:t>and</w:t>
      </w:r>
      <w:r>
        <w:rPr>
          <w:spacing w:val="-3"/>
          <w:sz w:val="20"/>
        </w:rPr>
        <w:t xml:space="preserve"> </w:t>
      </w:r>
      <w:r>
        <w:rPr>
          <w:sz w:val="20"/>
        </w:rPr>
        <w:t>support</w:t>
      </w:r>
      <w:r>
        <w:rPr>
          <w:spacing w:val="-3"/>
          <w:sz w:val="20"/>
        </w:rPr>
        <w:t xml:space="preserve"> </w:t>
      </w:r>
      <w:r>
        <w:rPr>
          <w:sz w:val="20"/>
        </w:rPr>
        <w:t>cable</w:t>
      </w:r>
      <w:r>
        <w:rPr>
          <w:spacing w:val="-3"/>
          <w:sz w:val="20"/>
        </w:rPr>
        <w:t xml:space="preserve"> </w:t>
      </w:r>
      <w:r>
        <w:rPr>
          <w:sz w:val="20"/>
        </w:rPr>
        <w:t>at intervals in vertical run.</w:t>
      </w:r>
    </w:p>
    <w:p w14:paraId="27083C48" w14:textId="77777777" w:rsidR="00D557B7" w:rsidRDefault="00D557B7">
      <w:pPr>
        <w:pStyle w:val="BodyText"/>
        <w:ind w:firstLine="0"/>
        <w:rPr>
          <w:sz w:val="22"/>
        </w:rPr>
      </w:pPr>
    </w:p>
    <w:p w14:paraId="01FD6D3A" w14:textId="77777777" w:rsidR="00D557B7" w:rsidRDefault="00D557B7">
      <w:pPr>
        <w:pStyle w:val="BodyText"/>
        <w:spacing w:before="7"/>
        <w:ind w:firstLine="0"/>
        <w:rPr>
          <w:sz w:val="19"/>
        </w:rPr>
      </w:pPr>
    </w:p>
    <w:p w14:paraId="72540017" w14:textId="77777777" w:rsidR="00D557B7" w:rsidRDefault="00302CF0">
      <w:pPr>
        <w:pStyle w:val="Heading2"/>
        <w:numPr>
          <w:ilvl w:val="1"/>
          <w:numId w:val="1"/>
        </w:numPr>
        <w:tabs>
          <w:tab w:val="left" w:pos="1024"/>
        </w:tabs>
      </w:pPr>
      <w:r>
        <w:rPr>
          <w:spacing w:val="-2"/>
        </w:rPr>
        <w:t>IDENTIFICATION</w:t>
      </w:r>
    </w:p>
    <w:p w14:paraId="1B947124" w14:textId="77777777" w:rsidR="00D557B7" w:rsidRDefault="00D557B7">
      <w:pPr>
        <w:pStyle w:val="BodyText"/>
        <w:spacing w:before="10"/>
        <w:ind w:firstLine="0"/>
      </w:pPr>
    </w:p>
    <w:p w14:paraId="28C52328" w14:textId="77777777" w:rsidR="00D557B7" w:rsidRDefault="00302CF0">
      <w:pPr>
        <w:pStyle w:val="ListParagraph"/>
        <w:numPr>
          <w:ilvl w:val="2"/>
          <w:numId w:val="1"/>
        </w:numPr>
        <w:tabs>
          <w:tab w:val="left" w:pos="1024"/>
        </w:tabs>
        <w:ind w:right="139"/>
        <w:jc w:val="both"/>
        <w:rPr>
          <w:sz w:val="20"/>
        </w:rPr>
      </w:pPr>
      <w:r>
        <w:rPr>
          <w:sz w:val="20"/>
        </w:rPr>
        <w:t xml:space="preserve">Identify field-installed conductors, </w:t>
      </w:r>
      <w:r>
        <w:rPr>
          <w:sz w:val="20"/>
        </w:rPr>
        <w:t>interconnecting wiring, and components; provide warning signs complying with requirements for identification specified in Section</w:t>
      </w:r>
      <w:r>
        <w:rPr>
          <w:spacing w:val="-2"/>
          <w:sz w:val="20"/>
        </w:rPr>
        <w:t xml:space="preserve"> </w:t>
      </w:r>
      <w:r>
        <w:rPr>
          <w:sz w:val="20"/>
        </w:rPr>
        <w:t>26</w:t>
      </w:r>
      <w:r>
        <w:rPr>
          <w:spacing w:val="-2"/>
          <w:sz w:val="20"/>
        </w:rPr>
        <w:t xml:space="preserve"> </w:t>
      </w:r>
      <w:r>
        <w:rPr>
          <w:sz w:val="20"/>
        </w:rPr>
        <w:t>05</w:t>
      </w:r>
      <w:r>
        <w:rPr>
          <w:spacing w:val="-4"/>
          <w:sz w:val="20"/>
        </w:rPr>
        <w:t xml:space="preserve"> </w:t>
      </w:r>
      <w:r>
        <w:rPr>
          <w:sz w:val="20"/>
        </w:rPr>
        <w:t>53 "Identification for Electrical Systems."</w:t>
      </w:r>
    </w:p>
    <w:p w14:paraId="2DE28E66" w14:textId="77777777" w:rsidR="00D557B7" w:rsidRDefault="00D557B7">
      <w:pPr>
        <w:jc w:val="both"/>
        <w:rPr>
          <w:sz w:val="20"/>
        </w:rPr>
        <w:sectPr w:rsidR="00D557B7">
          <w:pgSz w:w="12240" w:h="15840"/>
          <w:pgMar w:top="1780" w:right="1300" w:bottom="1160" w:left="1280" w:header="727" w:footer="972" w:gutter="0"/>
          <w:cols w:space="720"/>
        </w:sectPr>
      </w:pPr>
    </w:p>
    <w:p w14:paraId="677DA2DD" w14:textId="77777777" w:rsidR="00D557B7" w:rsidRDefault="00302CF0">
      <w:pPr>
        <w:pStyle w:val="ListParagraph"/>
        <w:numPr>
          <w:ilvl w:val="2"/>
          <w:numId w:val="1"/>
        </w:numPr>
        <w:tabs>
          <w:tab w:val="left" w:pos="1024"/>
        </w:tabs>
        <w:spacing w:before="82"/>
        <w:ind w:right="137"/>
        <w:jc w:val="both"/>
        <w:rPr>
          <w:sz w:val="20"/>
        </w:rPr>
      </w:pPr>
      <w:r>
        <w:rPr>
          <w:sz w:val="20"/>
        </w:rPr>
        <w:lastRenderedPageBreak/>
        <w:t>Switchboard Nameplates: Label each switchboard compartment with a nameplate complying with requirements for identification specified in Section</w:t>
      </w:r>
      <w:r>
        <w:rPr>
          <w:spacing w:val="-3"/>
          <w:sz w:val="20"/>
        </w:rPr>
        <w:t xml:space="preserve"> </w:t>
      </w:r>
      <w:r>
        <w:rPr>
          <w:sz w:val="20"/>
        </w:rPr>
        <w:t>26</w:t>
      </w:r>
      <w:r>
        <w:rPr>
          <w:spacing w:val="-3"/>
          <w:sz w:val="20"/>
        </w:rPr>
        <w:t xml:space="preserve"> </w:t>
      </w:r>
      <w:r>
        <w:rPr>
          <w:sz w:val="20"/>
        </w:rPr>
        <w:t>05</w:t>
      </w:r>
      <w:r>
        <w:rPr>
          <w:spacing w:val="-2"/>
          <w:sz w:val="20"/>
        </w:rPr>
        <w:t xml:space="preserve"> </w:t>
      </w:r>
      <w:r>
        <w:rPr>
          <w:sz w:val="20"/>
        </w:rPr>
        <w:t xml:space="preserve">53 "Identification for Electrical </w:t>
      </w:r>
      <w:r>
        <w:rPr>
          <w:spacing w:val="-2"/>
          <w:sz w:val="20"/>
        </w:rPr>
        <w:t>Systems."</w:t>
      </w:r>
    </w:p>
    <w:p w14:paraId="59DDE0E2" w14:textId="77777777" w:rsidR="00D557B7" w:rsidRDefault="00D557B7">
      <w:pPr>
        <w:pStyle w:val="BodyText"/>
        <w:spacing w:before="9"/>
        <w:ind w:firstLine="0"/>
      </w:pPr>
    </w:p>
    <w:p w14:paraId="30092DD2" w14:textId="3BB5066E" w:rsidR="00D557B7" w:rsidRDefault="00302CF0">
      <w:pPr>
        <w:pStyle w:val="ListParagraph"/>
        <w:numPr>
          <w:ilvl w:val="2"/>
          <w:numId w:val="1"/>
        </w:numPr>
        <w:tabs>
          <w:tab w:val="left" w:pos="1024"/>
        </w:tabs>
        <w:ind w:right="140"/>
        <w:jc w:val="both"/>
        <w:rPr>
          <w:sz w:val="20"/>
        </w:rPr>
      </w:pPr>
      <w:r>
        <w:rPr>
          <w:sz w:val="20"/>
        </w:rPr>
        <w:t xml:space="preserve">Device Nameplates: Label each </w:t>
      </w:r>
      <w:r w:rsidR="00355994">
        <w:rPr>
          <w:sz w:val="20"/>
        </w:rPr>
        <w:t>disconnecting,</w:t>
      </w:r>
      <w:r>
        <w:rPr>
          <w:sz w:val="20"/>
        </w:rPr>
        <w:t xml:space="preserve"> and overcurrent protective device and each meter and control device mounted in compartment doors with a nameplate complying with requirements for identification specified in</w:t>
      </w:r>
      <w:r>
        <w:rPr>
          <w:spacing w:val="40"/>
          <w:sz w:val="20"/>
        </w:rPr>
        <w:t xml:space="preserve"> </w:t>
      </w:r>
      <w:r>
        <w:rPr>
          <w:sz w:val="20"/>
        </w:rPr>
        <w:t>Section</w:t>
      </w:r>
      <w:r>
        <w:rPr>
          <w:spacing w:val="-3"/>
          <w:sz w:val="20"/>
        </w:rPr>
        <w:t xml:space="preserve"> </w:t>
      </w:r>
      <w:r>
        <w:rPr>
          <w:sz w:val="20"/>
        </w:rPr>
        <w:t>26</w:t>
      </w:r>
      <w:r>
        <w:rPr>
          <w:spacing w:val="-1"/>
          <w:sz w:val="20"/>
        </w:rPr>
        <w:t xml:space="preserve"> </w:t>
      </w:r>
      <w:r>
        <w:rPr>
          <w:sz w:val="20"/>
        </w:rPr>
        <w:t>05</w:t>
      </w:r>
      <w:r>
        <w:rPr>
          <w:spacing w:val="-1"/>
          <w:sz w:val="20"/>
        </w:rPr>
        <w:t xml:space="preserve"> </w:t>
      </w:r>
      <w:r>
        <w:rPr>
          <w:sz w:val="20"/>
        </w:rPr>
        <w:t xml:space="preserve">53 "Identification for Electrical </w:t>
      </w:r>
      <w:r>
        <w:rPr>
          <w:spacing w:val="-2"/>
          <w:sz w:val="20"/>
        </w:rPr>
        <w:t>Systems."</w:t>
      </w:r>
    </w:p>
    <w:p w14:paraId="6B2FA475" w14:textId="77777777" w:rsidR="00D557B7" w:rsidRDefault="00D557B7">
      <w:pPr>
        <w:pStyle w:val="BodyText"/>
        <w:ind w:firstLine="0"/>
        <w:rPr>
          <w:sz w:val="22"/>
        </w:rPr>
      </w:pPr>
    </w:p>
    <w:p w14:paraId="1DC50E2C" w14:textId="77777777" w:rsidR="00D557B7" w:rsidRDefault="00D557B7">
      <w:pPr>
        <w:pStyle w:val="BodyText"/>
        <w:spacing w:before="10"/>
        <w:ind w:firstLine="0"/>
        <w:rPr>
          <w:sz w:val="19"/>
        </w:rPr>
      </w:pPr>
    </w:p>
    <w:p w14:paraId="2BBD7697" w14:textId="77777777" w:rsidR="00D557B7" w:rsidRDefault="00302CF0">
      <w:pPr>
        <w:pStyle w:val="Heading2"/>
        <w:numPr>
          <w:ilvl w:val="1"/>
          <w:numId w:val="1"/>
        </w:numPr>
        <w:tabs>
          <w:tab w:val="left" w:pos="1024"/>
        </w:tabs>
        <w:spacing w:before="1"/>
      </w:pPr>
      <w:r>
        <w:t>FIELD</w:t>
      </w:r>
      <w:r>
        <w:rPr>
          <w:spacing w:val="-8"/>
        </w:rPr>
        <w:t xml:space="preserve"> </w:t>
      </w:r>
      <w:r>
        <w:t>QUALITY</w:t>
      </w:r>
      <w:r>
        <w:rPr>
          <w:spacing w:val="-7"/>
        </w:rPr>
        <w:t xml:space="preserve"> </w:t>
      </w:r>
      <w:r>
        <w:rPr>
          <w:spacing w:val="-2"/>
        </w:rPr>
        <w:t>CONTROL</w:t>
      </w:r>
    </w:p>
    <w:p w14:paraId="1E7B5912" w14:textId="77777777" w:rsidR="00D557B7" w:rsidRDefault="00D557B7">
      <w:pPr>
        <w:pStyle w:val="BodyText"/>
        <w:spacing w:before="10"/>
        <w:ind w:firstLine="0"/>
      </w:pPr>
    </w:p>
    <w:p w14:paraId="7D14D5B0" w14:textId="77777777" w:rsidR="00D557B7" w:rsidRDefault="00302CF0">
      <w:pPr>
        <w:pStyle w:val="ListParagraph"/>
        <w:numPr>
          <w:ilvl w:val="2"/>
          <w:numId w:val="1"/>
        </w:numPr>
        <w:tabs>
          <w:tab w:val="left" w:pos="1024"/>
        </w:tabs>
        <w:rPr>
          <w:sz w:val="20"/>
        </w:rPr>
      </w:pPr>
      <w:r>
        <w:rPr>
          <w:sz w:val="20"/>
        </w:rPr>
        <w:t>Testing</w:t>
      </w:r>
      <w:r>
        <w:rPr>
          <w:spacing w:val="-6"/>
          <w:sz w:val="20"/>
        </w:rPr>
        <w:t xml:space="preserve"> </w:t>
      </w:r>
      <w:r>
        <w:rPr>
          <w:sz w:val="20"/>
        </w:rPr>
        <w:t>Agency:</w:t>
      </w:r>
      <w:r>
        <w:rPr>
          <w:spacing w:val="-7"/>
          <w:sz w:val="20"/>
        </w:rPr>
        <w:t xml:space="preserve"> </w:t>
      </w:r>
      <w:r>
        <w:rPr>
          <w:sz w:val="20"/>
        </w:rPr>
        <w:t>Engage</w:t>
      </w:r>
      <w:r>
        <w:rPr>
          <w:spacing w:val="-7"/>
          <w:sz w:val="20"/>
        </w:rPr>
        <w:t xml:space="preserve"> </w:t>
      </w:r>
      <w:r>
        <w:rPr>
          <w:sz w:val="20"/>
        </w:rPr>
        <w:t>a</w:t>
      </w:r>
      <w:r>
        <w:rPr>
          <w:spacing w:val="-5"/>
          <w:sz w:val="20"/>
        </w:rPr>
        <w:t xml:space="preserve"> </w:t>
      </w:r>
      <w:r>
        <w:rPr>
          <w:sz w:val="20"/>
        </w:rPr>
        <w:t>qualified</w:t>
      </w:r>
      <w:r>
        <w:rPr>
          <w:spacing w:val="-6"/>
          <w:sz w:val="20"/>
        </w:rPr>
        <w:t xml:space="preserve"> </w:t>
      </w:r>
      <w:r>
        <w:rPr>
          <w:sz w:val="20"/>
        </w:rPr>
        <w:t>testing</w:t>
      </w:r>
      <w:r>
        <w:rPr>
          <w:spacing w:val="-7"/>
          <w:sz w:val="20"/>
        </w:rPr>
        <w:t xml:space="preserve"> </w:t>
      </w:r>
      <w:r>
        <w:rPr>
          <w:sz w:val="20"/>
        </w:rPr>
        <w:t>agency</w:t>
      </w:r>
      <w:r>
        <w:rPr>
          <w:spacing w:val="-7"/>
          <w:sz w:val="20"/>
        </w:rPr>
        <w:t xml:space="preserve"> </w:t>
      </w:r>
      <w:r>
        <w:rPr>
          <w:sz w:val="20"/>
        </w:rPr>
        <w:t>to</w:t>
      </w:r>
      <w:r>
        <w:rPr>
          <w:spacing w:val="-6"/>
          <w:sz w:val="20"/>
        </w:rPr>
        <w:t xml:space="preserve"> </w:t>
      </w:r>
      <w:r>
        <w:rPr>
          <w:sz w:val="20"/>
        </w:rPr>
        <w:t>perform</w:t>
      </w:r>
      <w:r>
        <w:rPr>
          <w:spacing w:val="-8"/>
          <w:sz w:val="20"/>
        </w:rPr>
        <w:t xml:space="preserve"> </w:t>
      </w:r>
      <w:r>
        <w:rPr>
          <w:sz w:val="20"/>
        </w:rPr>
        <w:t>tests</w:t>
      </w:r>
      <w:r>
        <w:rPr>
          <w:spacing w:val="-6"/>
          <w:sz w:val="20"/>
        </w:rPr>
        <w:t xml:space="preserve"> </w:t>
      </w:r>
      <w:r>
        <w:rPr>
          <w:sz w:val="20"/>
        </w:rPr>
        <w:t>and</w:t>
      </w:r>
      <w:r>
        <w:rPr>
          <w:spacing w:val="-6"/>
          <w:sz w:val="20"/>
        </w:rPr>
        <w:t xml:space="preserve"> </w:t>
      </w:r>
      <w:r>
        <w:rPr>
          <w:spacing w:val="-2"/>
          <w:sz w:val="20"/>
        </w:rPr>
        <w:t>inspections.</w:t>
      </w:r>
    </w:p>
    <w:p w14:paraId="2356AC16" w14:textId="77777777" w:rsidR="00D557B7" w:rsidRDefault="00D557B7">
      <w:pPr>
        <w:pStyle w:val="BodyText"/>
        <w:spacing w:before="8"/>
        <w:ind w:firstLine="0"/>
      </w:pPr>
    </w:p>
    <w:p w14:paraId="4F14983D" w14:textId="77777777" w:rsidR="00D557B7" w:rsidRDefault="00302CF0">
      <w:pPr>
        <w:pStyle w:val="ListParagraph"/>
        <w:numPr>
          <w:ilvl w:val="2"/>
          <w:numId w:val="1"/>
        </w:numPr>
        <w:tabs>
          <w:tab w:val="left" w:pos="1024"/>
        </w:tabs>
        <w:spacing w:before="1"/>
        <w:rPr>
          <w:sz w:val="20"/>
        </w:rPr>
      </w:pPr>
      <w:r>
        <w:rPr>
          <w:sz w:val="20"/>
        </w:rPr>
        <w:t>Tests</w:t>
      </w:r>
      <w:r>
        <w:rPr>
          <w:spacing w:val="-6"/>
          <w:sz w:val="20"/>
        </w:rPr>
        <w:t xml:space="preserve"> </w:t>
      </w:r>
      <w:r>
        <w:rPr>
          <w:sz w:val="20"/>
        </w:rPr>
        <w:t>and</w:t>
      </w:r>
      <w:r>
        <w:rPr>
          <w:spacing w:val="-4"/>
          <w:sz w:val="20"/>
        </w:rPr>
        <w:t xml:space="preserve"> </w:t>
      </w:r>
      <w:r>
        <w:rPr>
          <w:spacing w:val="-2"/>
          <w:sz w:val="20"/>
        </w:rPr>
        <w:t>inspections:</w:t>
      </w:r>
    </w:p>
    <w:p w14:paraId="64214A9A" w14:textId="77777777" w:rsidR="00D557B7" w:rsidRDefault="00D557B7">
      <w:pPr>
        <w:pStyle w:val="BodyText"/>
        <w:spacing w:before="10"/>
        <w:ind w:firstLine="0"/>
      </w:pPr>
    </w:p>
    <w:p w14:paraId="6C37EC1B" w14:textId="77777777" w:rsidR="00D557B7" w:rsidRDefault="00302CF0">
      <w:pPr>
        <w:pStyle w:val="ListParagraph"/>
        <w:numPr>
          <w:ilvl w:val="3"/>
          <w:numId w:val="1"/>
        </w:numPr>
        <w:tabs>
          <w:tab w:val="left" w:pos="1600"/>
        </w:tabs>
        <w:rPr>
          <w:sz w:val="20"/>
        </w:rPr>
      </w:pPr>
      <w:r>
        <w:rPr>
          <w:sz w:val="20"/>
        </w:rPr>
        <w:t>Acceptance</w:t>
      </w:r>
      <w:r>
        <w:rPr>
          <w:spacing w:val="-13"/>
          <w:sz w:val="20"/>
        </w:rPr>
        <w:t xml:space="preserve"> </w:t>
      </w:r>
      <w:r>
        <w:rPr>
          <w:spacing w:val="-2"/>
          <w:sz w:val="20"/>
        </w:rPr>
        <w:t>Testing:</w:t>
      </w:r>
    </w:p>
    <w:p w14:paraId="3869B2CF" w14:textId="77777777" w:rsidR="00D557B7" w:rsidRDefault="00D557B7">
      <w:pPr>
        <w:pStyle w:val="BodyText"/>
        <w:spacing w:before="10"/>
        <w:ind w:firstLine="0"/>
      </w:pPr>
    </w:p>
    <w:p w14:paraId="49FD715C" w14:textId="4E5D81AA" w:rsidR="00D557B7" w:rsidRDefault="00302CF0">
      <w:pPr>
        <w:pStyle w:val="ListParagraph"/>
        <w:numPr>
          <w:ilvl w:val="4"/>
          <w:numId w:val="1"/>
        </w:numPr>
        <w:tabs>
          <w:tab w:val="left" w:pos="2176"/>
        </w:tabs>
        <w:ind w:right="140"/>
        <w:jc w:val="both"/>
        <w:rPr>
          <w:sz w:val="20"/>
        </w:rPr>
      </w:pPr>
      <w:r>
        <w:rPr>
          <w:sz w:val="20"/>
        </w:rPr>
        <w:t xml:space="preserve">Test insulation resistance for each switchboard bus, component, connecting supply, feeder, and control circuit. Open control and metering circuits within the </w:t>
      </w:r>
      <w:r w:rsidR="00355994">
        <w:rPr>
          <w:sz w:val="20"/>
        </w:rPr>
        <w:t>switchboard and</w:t>
      </w:r>
      <w:r>
        <w:rPr>
          <w:sz w:val="20"/>
        </w:rPr>
        <w:t xml:space="preserve"> remove neutral connection to surge protection and other electronic devices prior to insulation test. Reconnect after test.</w:t>
      </w:r>
    </w:p>
    <w:p w14:paraId="1AF2BF2D" w14:textId="77777777" w:rsidR="00D557B7" w:rsidRDefault="00302CF0">
      <w:pPr>
        <w:pStyle w:val="ListParagraph"/>
        <w:numPr>
          <w:ilvl w:val="4"/>
          <w:numId w:val="1"/>
        </w:numPr>
        <w:tabs>
          <w:tab w:val="left" w:pos="2175"/>
        </w:tabs>
        <w:spacing w:line="229" w:lineRule="exact"/>
        <w:ind w:left="2175" w:hanging="575"/>
        <w:jc w:val="both"/>
        <w:rPr>
          <w:sz w:val="20"/>
        </w:rPr>
      </w:pPr>
      <w:r>
        <w:rPr>
          <w:sz w:val="20"/>
        </w:rPr>
        <w:t>Test</w:t>
      </w:r>
      <w:r>
        <w:rPr>
          <w:spacing w:val="-7"/>
          <w:sz w:val="20"/>
        </w:rPr>
        <w:t xml:space="preserve"> </w:t>
      </w:r>
      <w:r>
        <w:rPr>
          <w:sz w:val="20"/>
        </w:rPr>
        <w:t>continuity</w:t>
      </w:r>
      <w:r>
        <w:rPr>
          <w:spacing w:val="-5"/>
          <w:sz w:val="20"/>
        </w:rPr>
        <w:t xml:space="preserve"> </w:t>
      </w:r>
      <w:r>
        <w:rPr>
          <w:sz w:val="20"/>
        </w:rPr>
        <w:t>of</w:t>
      </w:r>
      <w:r>
        <w:rPr>
          <w:spacing w:val="-7"/>
          <w:sz w:val="20"/>
        </w:rPr>
        <w:t xml:space="preserve"> </w:t>
      </w:r>
      <w:r>
        <w:rPr>
          <w:sz w:val="20"/>
        </w:rPr>
        <w:t>each</w:t>
      </w:r>
      <w:r>
        <w:rPr>
          <w:spacing w:val="-6"/>
          <w:sz w:val="20"/>
        </w:rPr>
        <w:t xml:space="preserve"> </w:t>
      </w:r>
      <w:r>
        <w:rPr>
          <w:spacing w:val="-2"/>
          <w:sz w:val="20"/>
        </w:rPr>
        <w:t>circuit.</w:t>
      </w:r>
    </w:p>
    <w:p w14:paraId="6D9CD246" w14:textId="77777777" w:rsidR="00D557B7" w:rsidRDefault="00D557B7">
      <w:pPr>
        <w:pStyle w:val="BodyText"/>
        <w:spacing w:before="11"/>
        <w:ind w:firstLine="0"/>
      </w:pPr>
    </w:p>
    <w:p w14:paraId="343BB8B9" w14:textId="77777777" w:rsidR="00D557B7" w:rsidRDefault="00302CF0">
      <w:pPr>
        <w:pStyle w:val="ListParagraph"/>
        <w:numPr>
          <w:ilvl w:val="3"/>
          <w:numId w:val="1"/>
        </w:numPr>
        <w:tabs>
          <w:tab w:val="left" w:pos="1600"/>
        </w:tabs>
        <w:rPr>
          <w:sz w:val="20"/>
        </w:rPr>
      </w:pPr>
      <w:r>
        <w:rPr>
          <w:sz w:val="20"/>
        </w:rPr>
        <w:t>Test</w:t>
      </w:r>
      <w:r>
        <w:rPr>
          <w:spacing w:val="-8"/>
          <w:sz w:val="20"/>
        </w:rPr>
        <w:t xml:space="preserve"> </w:t>
      </w:r>
      <w:r>
        <w:rPr>
          <w:sz w:val="20"/>
        </w:rPr>
        <w:t>ground-fault</w:t>
      </w:r>
      <w:r>
        <w:rPr>
          <w:spacing w:val="-5"/>
          <w:sz w:val="20"/>
        </w:rPr>
        <w:t xml:space="preserve"> </w:t>
      </w:r>
      <w:r>
        <w:rPr>
          <w:sz w:val="20"/>
        </w:rPr>
        <w:t>protection</w:t>
      </w:r>
      <w:r>
        <w:rPr>
          <w:spacing w:val="-5"/>
          <w:sz w:val="20"/>
        </w:rPr>
        <w:t xml:space="preserve"> </w:t>
      </w:r>
      <w:r>
        <w:rPr>
          <w:sz w:val="20"/>
        </w:rPr>
        <w:t>of</w:t>
      </w:r>
      <w:r>
        <w:rPr>
          <w:spacing w:val="-7"/>
          <w:sz w:val="20"/>
        </w:rPr>
        <w:t xml:space="preserve"> </w:t>
      </w:r>
      <w:r>
        <w:rPr>
          <w:sz w:val="20"/>
        </w:rPr>
        <w:t>equipment</w:t>
      </w:r>
      <w:r>
        <w:rPr>
          <w:spacing w:val="-7"/>
          <w:sz w:val="20"/>
        </w:rPr>
        <w:t xml:space="preserve"> </w:t>
      </w:r>
      <w:r>
        <w:rPr>
          <w:sz w:val="20"/>
        </w:rPr>
        <w:t>for</w:t>
      </w:r>
      <w:r>
        <w:rPr>
          <w:spacing w:val="-7"/>
          <w:sz w:val="20"/>
        </w:rPr>
        <w:t xml:space="preserve"> </w:t>
      </w:r>
      <w:r>
        <w:rPr>
          <w:sz w:val="20"/>
        </w:rPr>
        <w:t>service</w:t>
      </w:r>
      <w:r>
        <w:rPr>
          <w:spacing w:val="-7"/>
          <w:sz w:val="20"/>
        </w:rPr>
        <w:t xml:space="preserve"> </w:t>
      </w:r>
      <w:r>
        <w:rPr>
          <w:sz w:val="20"/>
        </w:rPr>
        <w:t>equipment</w:t>
      </w:r>
      <w:r>
        <w:rPr>
          <w:spacing w:val="-7"/>
          <w:sz w:val="20"/>
        </w:rPr>
        <w:t xml:space="preserve"> </w:t>
      </w:r>
      <w:r>
        <w:rPr>
          <w:sz w:val="20"/>
        </w:rPr>
        <w:t>per</w:t>
      </w:r>
      <w:r>
        <w:rPr>
          <w:spacing w:val="-8"/>
          <w:sz w:val="20"/>
        </w:rPr>
        <w:t xml:space="preserve"> </w:t>
      </w:r>
      <w:r>
        <w:rPr>
          <w:sz w:val="20"/>
        </w:rPr>
        <w:t>NFPA</w:t>
      </w:r>
      <w:r>
        <w:rPr>
          <w:spacing w:val="-3"/>
          <w:sz w:val="20"/>
        </w:rPr>
        <w:t xml:space="preserve"> </w:t>
      </w:r>
      <w:r>
        <w:rPr>
          <w:spacing w:val="-5"/>
          <w:sz w:val="20"/>
        </w:rPr>
        <w:t>70.</w:t>
      </w:r>
    </w:p>
    <w:p w14:paraId="722A5D42" w14:textId="77777777" w:rsidR="00D557B7" w:rsidRDefault="00302CF0">
      <w:pPr>
        <w:pStyle w:val="ListParagraph"/>
        <w:numPr>
          <w:ilvl w:val="3"/>
          <w:numId w:val="1"/>
        </w:numPr>
        <w:tabs>
          <w:tab w:val="left" w:pos="1600"/>
        </w:tabs>
        <w:ind w:right="146"/>
        <w:rPr>
          <w:sz w:val="20"/>
        </w:rPr>
      </w:pPr>
      <w:r>
        <w:rPr>
          <w:sz w:val="20"/>
        </w:rPr>
        <w:t>Perform</w:t>
      </w:r>
      <w:r>
        <w:rPr>
          <w:spacing w:val="80"/>
          <w:w w:val="150"/>
          <w:sz w:val="20"/>
        </w:rPr>
        <w:t xml:space="preserve"> </w:t>
      </w:r>
      <w:r>
        <w:rPr>
          <w:sz w:val="20"/>
        </w:rPr>
        <w:t>each</w:t>
      </w:r>
      <w:r>
        <w:rPr>
          <w:spacing w:val="80"/>
          <w:w w:val="150"/>
          <w:sz w:val="20"/>
        </w:rPr>
        <w:t xml:space="preserve"> </w:t>
      </w:r>
      <w:r>
        <w:rPr>
          <w:sz w:val="20"/>
        </w:rPr>
        <w:t>visual</w:t>
      </w:r>
      <w:r>
        <w:rPr>
          <w:spacing w:val="80"/>
          <w:w w:val="150"/>
          <w:sz w:val="20"/>
        </w:rPr>
        <w:t xml:space="preserve"> </w:t>
      </w:r>
      <w:r>
        <w:rPr>
          <w:sz w:val="20"/>
        </w:rPr>
        <w:t>and</w:t>
      </w:r>
      <w:r>
        <w:rPr>
          <w:spacing w:val="80"/>
          <w:w w:val="150"/>
          <w:sz w:val="20"/>
        </w:rPr>
        <w:t xml:space="preserve"> </w:t>
      </w:r>
      <w:r>
        <w:rPr>
          <w:sz w:val="20"/>
        </w:rPr>
        <w:t>mechanical</w:t>
      </w:r>
      <w:r>
        <w:rPr>
          <w:spacing w:val="80"/>
          <w:w w:val="150"/>
          <w:sz w:val="20"/>
        </w:rPr>
        <w:t xml:space="preserve"> </w:t>
      </w:r>
      <w:r>
        <w:rPr>
          <w:sz w:val="20"/>
        </w:rPr>
        <w:t>inspection</w:t>
      </w:r>
      <w:r>
        <w:rPr>
          <w:spacing w:val="80"/>
          <w:w w:val="150"/>
          <w:sz w:val="20"/>
        </w:rPr>
        <w:t xml:space="preserve"> </w:t>
      </w:r>
      <w:r>
        <w:rPr>
          <w:sz w:val="20"/>
        </w:rPr>
        <w:t>and</w:t>
      </w:r>
      <w:r>
        <w:rPr>
          <w:spacing w:val="80"/>
          <w:w w:val="150"/>
          <w:sz w:val="20"/>
        </w:rPr>
        <w:t xml:space="preserve"> </w:t>
      </w:r>
      <w:r>
        <w:rPr>
          <w:sz w:val="20"/>
        </w:rPr>
        <w:t>electrical</w:t>
      </w:r>
      <w:r>
        <w:rPr>
          <w:spacing w:val="80"/>
          <w:w w:val="150"/>
          <w:sz w:val="20"/>
        </w:rPr>
        <w:t xml:space="preserve"> </w:t>
      </w:r>
      <w:r>
        <w:rPr>
          <w:sz w:val="20"/>
        </w:rPr>
        <w:t>test</w:t>
      </w:r>
      <w:r>
        <w:rPr>
          <w:spacing w:val="80"/>
          <w:w w:val="150"/>
          <w:sz w:val="20"/>
        </w:rPr>
        <w:t xml:space="preserve"> </w:t>
      </w:r>
      <w:r>
        <w:rPr>
          <w:sz w:val="20"/>
        </w:rPr>
        <w:t>stated</w:t>
      </w:r>
      <w:r>
        <w:rPr>
          <w:spacing w:val="80"/>
          <w:w w:val="150"/>
          <w:sz w:val="20"/>
        </w:rPr>
        <w:t xml:space="preserve"> </w:t>
      </w:r>
      <w:r>
        <w:rPr>
          <w:sz w:val="20"/>
        </w:rPr>
        <w:t>in NETA Acceptance Testing Specification. Certify compliance with test parameters.</w:t>
      </w:r>
    </w:p>
    <w:p w14:paraId="5E4894D3" w14:textId="77777777" w:rsidR="00D557B7" w:rsidRDefault="00302CF0">
      <w:pPr>
        <w:pStyle w:val="ListParagraph"/>
        <w:numPr>
          <w:ilvl w:val="3"/>
          <w:numId w:val="1"/>
        </w:numPr>
        <w:tabs>
          <w:tab w:val="left" w:pos="1600"/>
        </w:tabs>
        <w:spacing w:before="1"/>
        <w:ind w:right="143"/>
        <w:rPr>
          <w:sz w:val="20"/>
        </w:rPr>
      </w:pPr>
      <w:r>
        <w:rPr>
          <w:sz w:val="20"/>
        </w:rPr>
        <w:t>Correct</w:t>
      </w:r>
      <w:r>
        <w:rPr>
          <w:spacing w:val="80"/>
          <w:sz w:val="20"/>
        </w:rPr>
        <w:t xml:space="preserve"> </w:t>
      </w:r>
      <w:r>
        <w:rPr>
          <w:sz w:val="20"/>
        </w:rPr>
        <w:t>malfunctioning</w:t>
      </w:r>
      <w:r>
        <w:rPr>
          <w:spacing w:val="80"/>
          <w:sz w:val="20"/>
        </w:rPr>
        <w:t xml:space="preserve"> </w:t>
      </w:r>
      <w:r>
        <w:rPr>
          <w:sz w:val="20"/>
        </w:rPr>
        <w:t>units</w:t>
      </w:r>
      <w:r>
        <w:rPr>
          <w:spacing w:val="80"/>
          <w:sz w:val="20"/>
        </w:rPr>
        <w:t xml:space="preserve"> </w:t>
      </w:r>
      <w:r>
        <w:rPr>
          <w:sz w:val="20"/>
        </w:rPr>
        <w:t>on-site</w:t>
      </w:r>
      <w:r>
        <w:rPr>
          <w:spacing w:val="80"/>
          <w:sz w:val="20"/>
        </w:rPr>
        <w:t xml:space="preserve"> </w:t>
      </w:r>
      <w:r>
        <w:rPr>
          <w:sz w:val="20"/>
        </w:rPr>
        <w:t>where</w:t>
      </w:r>
      <w:r>
        <w:rPr>
          <w:spacing w:val="80"/>
          <w:sz w:val="20"/>
        </w:rPr>
        <w:t xml:space="preserve"> </w:t>
      </w:r>
      <w:r>
        <w:rPr>
          <w:sz w:val="20"/>
        </w:rPr>
        <w:t>possible,</w:t>
      </w:r>
      <w:r>
        <w:rPr>
          <w:spacing w:val="80"/>
          <w:sz w:val="20"/>
        </w:rPr>
        <w:t xml:space="preserve"> </w:t>
      </w:r>
      <w:r>
        <w:rPr>
          <w:sz w:val="20"/>
        </w:rPr>
        <w:t>and</w:t>
      </w:r>
      <w:r>
        <w:rPr>
          <w:spacing w:val="80"/>
          <w:sz w:val="20"/>
        </w:rPr>
        <w:t xml:space="preserve"> </w:t>
      </w:r>
      <w:r>
        <w:rPr>
          <w:sz w:val="20"/>
        </w:rPr>
        <w:t>retest</w:t>
      </w:r>
      <w:r>
        <w:rPr>
          <w:spacing w:val="80"/>
          <w:sz w:val="20"/>
        </w:rPr>
        <w:t xml:space="preserve"> </w:t>
      </w:r>
      <w:r>
        <w:rPr>
          <w:sz w:val="20"/>
        </w:rPr>
        <w:t>to</w:t>
      </w:r>
      <w:r>
        <w:rPr>
          <w:spacing w:val="80"/>
          <w:sz w:val="20"/>
        </w:rPr>
        <w:t xml:space="preserve"> </w:t>
      </w:r>
      <w:r>
        <w:rPr>
          <w:sz w:val="20"/>
        </w:rPr>
        <w:t>demonstrate</w:t>
      </w:r>
      <w:r>
        <w:rPr>
          <w:spacing w:val="40"/>
          <w:sz w:val="20"/>
        </w:rPr>
        <w:t xml:space="preserve"> </w:t>
      </w:r>
      <w:r>
        <w:rPr>
          <w:sz w:val="20"/>
        </w:rPr>
        <w:t>compliance; otherwise, replace with new units and retest.</w:t>
      </w:r>
    </w:p>
    <w:p w14:paraId="21825991" w14:textId="77777777" w:rsidR="00D557B7" w:rsidRDefault="00302CF0">
      <w:pPr>
        <w:pStyle w:val="ListParagraph"/>
        <w:numPr>
          <w:ilvl w:val="3"/>
          <w:numId w:val="1"/>
        </w:numPr>
        <w:tabs>
          <w:tab w:val="left" w:pos="1600"/>
        </w:tabs>
        <w:spacing w:line="229" w:lineRule="exact"/>
        <w:rPr>
          <w:sz w:val="20"/>
        </w:rPr>
      </w:pPr>
      <w:r>
        <w:rPr>
          <w:sz w:val="20"/>
        </w:rPr>
        <w:t>Perform</w:t>
      </w:r>
      <w:r>
        <w:rPr>
          <w:spacing w:val="-7"/>
          <w:sz w:val="20"/>
        </w:rPr>
        <w:t xml:space="preserve"> </w:t>
      </w:r>
      <w:r>
        <w:rPr>
          <w:sz w:val="20"/>
        </w:rPr>
        <w:t>the</w:t>
      </w:r>
      <w:r>
        <w:rPr>
          <w:spacing w:val="-6"/>
          <w:sz w:val="20"/>
        </w:rPr>
        <w:t xml:space="preserve"> </w:t>
      </w:r>
      <w:r>
        <w:rPr>
          <w:sz w:val="20"/>
        </w:rPr>
        <w:t>following</w:t>
      </w:r>
      <w:r>
        <w:rPr>
          <w:spacing w:val="-9"/>
          <w:sz w:val="20"/>
        </w:rPr>
        <w:t xml:space="preserve"> </w:t>
      </w:r>
      <w:r>
        <w:rPr>
          <w:sz w:val="20"/>
        </w:rPr>
        <w:t>infrared</w:t>
      </w:r>
      <w:r>
        <w:rPr>
          <w:spacing w:val="-9"/>
          <w:sz w:val="20"/>
        </w:rPr>
        <w:t xml:space="preserve"> </w:t>
      </w:r>
      <w:r>
        <w:rPr>
          <w:sz w:val="20"/>
        </w:rPr>
        <w:t>scan</w:t>
      </w:r>
      <w:r>
        <w:rPr>
          <w:spacing w:val="-9"/>
          <w:sz w:val="20"/>
        </w:rPr>
        <w:t xml:space="preserve"> </w:t>
      </w:r>
      <w:r>
        <w:rPr>
          <w:sz w:val="20"/>
        </w:rPr>
        <w:t>tests</w:t>
      </w:r>
      <w:r>
        <w:rPr>
          <w:spacing w:val="-7"/>
          <w:sz w:val="20"/>
        </w:rPr>
        <w:t xml:space="preserve"> </w:t>
      </w:r>
      <w:r>
        <w:rPr>
          <w:sz w:val="20"/>
        </w:rPr>
        <w:t>and</w:t>
      </w:r>
      <w:r>
        <w:rPr>
          <w:spacing w:val="-7"/>
          <w:sz w:val="20"/>
        </w:rPr>
        <w:t xml:space="preserve"> </w:t>
      </w:r>
      <w:r>
        <w:rPr>
          <w:sz w:val="20"/>
        </w:rPr>
        <w:t>inspections,</w:t>
      </w:r>
      <w:r>
        <w:rPr>
          <w:spacing w:val="-8"/>
          <w:sz w:val="20"/>
        </w:rPr>
        <w:t xml:space="preserve"> </w:t>
      </w:r>
      <w:r>
        <w:rPr>
          <w:sz w:val="20"/>
        </w:rPr>
        <w:t>and</w:t>
      </w:r>
      <w:r>
        <w:rPr>
          <w:spacing w:val="-6"/>
          <w:sz w:val="20"/>
        </w:rPr>
        <w:t xml:space="preserve"> </w:t>
      </w:r>
      <w:r>
        <w:rPr>
          <w:sz w:val="20"/>
        </w:rPr>
        <w:t>prepare</w:t>
      </w:r>
      <w:r>
        <w:rPr>
          <w:spacing w:val="-9"/>
          <w:sz w:val="20"/>
        </w:rPr>
        <w:t xml:space="preserve"> </w:t>
      </w:r>
      <w:r>
        <w:rPr>
          <w:spacing w:val="-2"/>
          <w:sz w:val="20"/>
        </w:rPr>
        <w:t>reports:</w:t>
      </w:r>
    </w:p>
    <w:p w14:paraId="20B2CD45" w14:textId="77777777" w:rsidR="00D557B7" w:rsidRDefault="00D557B7">
      <w:pPr>
        <w:pStyle w:val="BodyText"/>
        <w:spacing w:before="10"/>
        <w:ind w:firstLine="0"/>
      </w:pPr>
    </w:p>
    <w:p w14:paraId="06798F62" w14:textId="77777777" w:rsidR="00D557B7" w:rsidRDefault="00302CF0">
      <w:pPr>
        <w:pStyle w:val="ListParagraph"/>
        <w:numPr>
          <w:ilvl w:val="4"/>
          <w:numId w:val="1"/>
        </w:numPr>
        <w:tabs>
          <w:tab w:val="left" w:pos="2176"/>
        </w:tabs>
        <w:spacing w:before="1"/>
        <w:ind w:right="142"/>
        <w:jc w:val="both"/>
        <w:rPr>
          <w:sz w:val="20"/>
        </w:rPr>
      </w:pPr>
      <w:r>
        <w:rPr>
          <w:sz w:val="20"/>
        </w:rPr>
        <w:t>Initial Infrared Scanning: After Substantial Completion, but not more than 60 days after Final Acceptance, perform an infrared scan of each switchboard. Remove front panels so joints and connections are accessible to portable scanner.</w:t>
      </w:r>
    </w:p>
    <w:p w14:paraId="007E68BD" w14:textId="77777777" w:rsidR="00D557B7" w:rsidRDefault="00302CF0">
      <w:pPr>
        <w:pStyle w:val="ListParagraph"/>
        <w:numPr>
          <w:ilvl w:val="4"/>
          <w:numId w:val="1"/>
        </w:numPr>
        <w:tabs>
          <w:tab w:val="left" w:pos="2175"/>
        </w:tabs>
        <w:spacing w:before="1"/>
        <w:ind w:left="2175" w:hanging="575"/>
        <w:jc w:val="both"/>
        <w:rPr>
          <w:sz w:val="20"/>
        </w:rPr>
      </w:pPr>
      <w:r>
        <w:rPr>
          <w:sz w:val="20"/>
        </w:rPr>
        <w:t>Instruments</w:t>
      </w:r>
      <w:r>
        <w:rPr>
          <w:spacing w:val="-6"/>
          <w:sz w:val="20"/>
        </w:rPr>
        <w:t xml:space="preserve"> </w:t>
      </w:r>
      <w:r>
        <w:rPr>
          <w:sz w:val="20"/>
        </w:rPr>
        <w:t>and</w:t>
      </w:r>
      <w:r>
        <w:rPr>
          <w:spacing w:val="-7"/>
          <w:sz w:val="20"/>
        </w:rPr>
        <w:t xml:space="preserve"> </w:t>
      </w:r>
      <w:r>
        <w:rPr>
          <w:spacing w:val="-2"/>
          <w:sz w:val="20"/>
        </w:rPr>
        <w:t>Equipment:</w:t>
      </w:r>
    </w:p>
    <w:p w14:paraId="0C84CEBD" w14:textId="77777777" w:rsidR="00D557B7" w:rsidRDefault="00D557B7">
      <w:pPr>
        <w:pStyle w:val="BodyText"/>
        <w:spacing w:before="8"/>
        <w:ind w:firstLine="0"/>
      </w:pPr>
    </w:p>
    <w:p w14:paraId="5DFBE55A" w14:textId="77777777" w:rsidR="00D557B7" w:rsidRDefault="00302CF0">
      <w:pPr>
        <w:pStyle w:val="ListParagraph"/>
        <w:numPr>
          <w:ilvl w:val="5"/>
          <w:numId w:val="1"/>
        </w:numPr>
        <w:tabs>
          <w:tab w:val="left" w:pos="2752"/>
        </w:tabs>
        <w:ind w:right="144"/>
        <w:jc w:val="both"/>
        <w:rPr>
          <w:sz w:val="20"/>
        </w:rPr>
      </w:pPr>
      <w:r>
        <w:rPr>
          <w:sz w:val="20"/>
        </w:rPr>
        <w:t>Use an infrared scanning device designed to measure temperature or to detect significant deviations from normal values. Provide calibration record for device.</w:t>
      </w:r>
    </w:p>
    <w:p w14:paraId="239A97FC" w14:textId="77777777" w:rsidR="00D557B7" w:rsidRDefault="00D557B7">
      <w:pPr>
        <w:pStyle w:val="BodyText"/>
        <w:spacing w:before="11"/>
        <w:ind w:firstLine="0"/>
      </w:pPr>
    </w:p>
    <w:p w14:paraId="7CC55817" w14:textId="77777777" w:rsidR="00D557B7" w:rsidRDefault="00302CF0">
      <w:pPr>
        <w:pStyle w:val="ListParagraph"/>
        <w:numPr>
          <w:ilvl w:val="3"/>
          <w:numId w:val="1"/>
        </w:numPr>
        <w:tabs>
          <w:tab w:val="left" w:pos="1600"/>
        </w:tabs>
        <w:ind w:right="146"/>
        <w:rPr>
          <w:sz w:val="20"/>
        </w:rPr>
      </w:pPr>
      <w:r>
        <w:rPr>
          <w:sz w:val="20"/>
        </w:rPr>
        <w:t>Test</w:t>
      </w:r>
      <w:r>
        <w:rPr>
          <w:spacing w:val="70"/>
          <w:sz w:val="20"/>
        </w:rPr>
        <w:t xml:space="preserve"> </w:t>
      </w:r>
      <w:r>
        <w:rPr>
          <w:sz w:val="20"/>
        </w:rPr>
        <w:t>and</w:t>
      </w:r>
      <w:r>
        <w:rPr>
          <w:spacing w:val="70"/>
          <w:sz w:val="20"/>
        </w:rPr>
        <w:t xml:space="preserve"> </w:t>
      </w:r>
      <w:r>
        <w:rPr>
          <w:sz w:val="20"/>
        </w:rPr>
        <w:t>adjust</w:t>
      </w:r>
      <w:r>
        <w:rPr>
          <w:spacing w:val="70"/>
          <w:sz w:val="20"/>
        </w:rPr>
        <w:t xml:space="preserve"> </w:t>
      </w:r>
      <w:r>
        <w:rPr>
          <w:sz w:val="20"/>
        </w:rPr>
        <w:t>controls,</w:t>
      </w:r>
      <w:r>
        <w:rPr>
          <w:spacing w:val="72"/>
          <w:sz w:val="20"/>
        </w:rPr>
        <w:t xml:space="preserve"> </w:t>
      </w:r>
      <w:r>
        <w:rPr>
          <w:sz w:val="20"/>
        </w:rPr>
        <w:t>remote</w:t>
      </w:r>
      <w:r>
        <w:rPr>
          <w:spacing w:val="69"/>
          <w:sz w:val="20"/>
        </w:rPr>
        <w:t xml:space="preserve"> </w:t>
      </w:r>
      <w:r>
        <w:rPr>
          <w:sz w:val="20"/>
        </w:rPr>
        <w:t>monitoring,</w:t>
      </w:r>
      <w:r>
        <w:rPr>
          <w:spacing w:val="72"/>
          <w:sz w:val="20"/>
        </w:rPr>
        <w:t xml:space="preserve"> </w:t>
      </w:r>
      <w:r>
        <w:rPr>
          <w:sz w:val="20"/>
        </w:rPr>
        <w:t>and</w:t>
      </w:r>
      <w:r>
        <w:rPr>
          <w:spacing w:val="72"/>
          <w:sz w:val="20"/>
        </w:rPr>
        <w:t xml:space="preserve"> </w:t>
      </w:r>
      <w:r>
        <w:rPr>
          <w:sz w:val="20"/>
        </w:rPr>
        <w:t>safeties.</w:t>
      </w:r>
      <w:r>
        <w:rPr>
          <w:spacing w:val="70"/>
          <w:sz w:val="20"/>
        </w:rPr>
        <w:t xml:space="preserve"> </w:t>
      </w:r>
      <w:r>
        <w:rPr>
          <w:sz w:val="20"/>
        </w:rPr>
        <w:t>Replace</w:t>
      </w:r>
      <w:r>
        <w:rPr>
          <w:spacing w:val="70"/>
          <w:sz w:val="20"/>
        </w:rPr>
        <w:t xml:space="preserve"> </w:t>
      </w:r>
      <w:r>
        <w:rPr>
          <w:sz w:val="20"/>
        </w:rPr>
        <w:t>damaged</w:t>
      </w:r>
      <w:r>
        <w:rPr>
          <w:spacing w:val="70"/>
          <w:sz w:val="20"/>
        </w:rPr>
        <w:t xml:space="preserve"> </w:t>
      </w:r>
      <w:r>
        <w:rPr>
          <w:sz w:val="20"/>
        </w:rPr>
        <w:t>and malfunctioning controls and equipment.</w:t>
      </w:r>
    </w:p>
    <w:p w14:paraId="39D15760" w14:textId="77777777" w:rsidR="00D557B7" w:rsidRDefault="00D557B7">
      <w:pPr>
        <w:pStyle w:val="BodyText"/>
        <w:spacing w:before="11"/>
        <w:ind w:firstLine="0"/>
      </w:pPr>
    </w:p>
    <w:p w14:paraId="2F11E2CE" w14:textId="77777777" w:rsidR="00D557B7" w:rsidRDefault="00302CF0">
      <w:pPr>
        <w:pStyle w:val="ListParagraph"/>
        <w:numPr>
          <w:ilvl w:val="2"/>
          <w:numId w:val="1"/>
        </w:numPr>
        <w:tabs>
          <w:tab w:val="left" w:pos="1024"/>
        </w:tabs>
        <w:rPr>
          <w:sz w:val="20"/>
        </w:rPr>
      </w:pPr>
      <w:r>
        <w:rPr>
          <w:sz w:val="20"/>
        </w:rPr>
        <w:t>Switchboard</w:t>
      </w:r>
      <w:r>
        <w:rPr>
          <w:spacing w:val="-8"/>
          <w:sz w:val="20"/>
        </w:rPr>
        <w:t xml:space="preserve"> </w:t>
      </w:r>
      <w:r>
        <w:rPr>
          <w:sz w:val="20"/>
        </w:rPr>
        <w:t>will</w:t>
      </w:r>
      <w:r>
        <w:rPr>
          <w:spacing w:val="-6"/>
          <w:sz w:val="20"/>
        </w:rPr>
        <w:t xml:space="preserve"> </w:t>
      </w:r>
      <w:r>
        <w:rPr>
          <w:sz w:val="20"/>
        </w:rPr>
        <w:t>be</w:t>
      </w:r>
      <w:r>
        <w:rPr>
          <w:spacing w:val="-5"/>
          <w:sz w:val="20"/>
        </w:rPr>
        <w:t xml:space="preserve"> </w:t>
      </w:r>
      <w:r>
        <w:rPr>
          <w:sz w:val="20"/>
        </w:rPr>
        <w:t>considered</w:t>
      </w:r>
      <w:r>
        <w:rPr>
          <w:spacing w:val="-7"/>
          <w:sz w:val="20"/>
        </w:rPr>
        <w:t xml:space="preserve"> </w:t>
      </w:r>
      <w:r>
        <w:rPr>
          <w:sz w:val="20"/>
        </w:rPr>
        <w:t>defective</w:t>
      </w:r>
      <w:r>
        <w:rPr>
          <w:spacing w:val="-7"/>
          <w:sz w:val="20"/>
        </w:rPr>
        <w:t xml:space="preserve"> </w:t>
      </w:r>
      <w:r>
        <w:rPr>
          <w:sz w:val="20"/>
        </w:rPr>
        <w:t>if</w:t>
      </w:r>
      <w:r>
        <w:rPr>
          <w:spacing w:val="-6"/>
          <w:sz w:val="20"/>
        </w:rPr>
        <w:t xml:space="preserve"> </w:t>
      </w:r>
      <w:r>
        <w:rPr>
          <w:sz w:val="20"/>
        </w:rPr>
        <w:t>it</w:t>
      </w:r>
      <w:r>
        <w:rPr>
          <w:spacing w:val="-5"/>
          <w:sz w:val="20"/>
        </w:rPr>
        <w:t xml:space="preserve"> </w:t>
      </w:r>
      <w:r>
        <w:rPr>
          <w:sz w:val="20"/>
        </w:rPr>
        <w:t>does</w:t>
      </w:r>
      <w:r>
        <w:rPr>
          <w:spacing w:val="-4"/>
          <w:sz w:val="20"/>
        </w:rPr>
        <w:t xml:space="preserve"> </w:t>
      </w:r>
      <w:r>
        <w:rPr>
          <w:sz w:val="20"/>
        </w:rPr>
        <w:t>not</w:t>
      </w:r>
      <w:r>
        <w:rPr>
          <w:spacing w:val="-6"/>
          <w:sz w:val="20"/>
        </w:rPr>
        <w:t xml:space="preserve"> </w:t>
      </w:r>
      <w:r>
        <w:rPr>
          <w:sz w:val="20"/>
        </w:rPr>
        <w:t>pass</w:t>
      </w:r>
      <w:r>
        <w:rPr>
          <w:spacing w:val="-6"/>
          <w:sz w:val="20"/>
        </w:rPr>
        <w:t xml:space="preserve"> </w:t>
      </w:r>
      <w:r>
        <w:rPr>
          <w:sz w:val="20"/>
        </w:rPr>
        <w:t>tests</w:t>
      </w:r>
      <w:r>
        <w:rPr>
          <w:spacing w:val="-6"/>
          <w:sz w:val="20"/>
        </w:rPr>
        <w:t xml:space="preserve"> </w:t>
      </w:r>
      <w:r>
        <w:rPr>
          <w:sz w:val="20"/>
        </w:rPr>
        <w:t>and</w:t>
      </w:r>
      <w:r>
        <w:rPr>
          <w:spacing w:val="-5"/>
          <w:sz w:val="20"/>
        </w:rPr>
        <w:t xml:space="preserve"> </w:t>
      </w:r>
      <w:r>
        <w:rPr>
          <w:spacing w:val="-2"/>
          <w:sz w:val="20"/>
        </w:rPr>
        <w:t>inspections.</w:t>
      </w:r>
    </w:p>
    <w:p w14:paraId="5C36C603" w14:textId="77777777" w:rsidR="00D557B7" w:rsidRDefault="00D557B7">
      <w:pPr>
        <w:pStyle w:val="BodyText"/>
        <w:spacing w:before="9"/>
        <w:ind w:firstLine="0"/>
      </w:pPr>
    </w:p>
    <w:p w14:paraId="3C573E60" w14:textId="77777777" w:rsidR="00D557B7" w:rsidRDefault="00302CF0">
      <w:pPr>
        <w:pStyle w:val="ListParagraph"/>
        <w:numPr>
          <w:ilvl w:val="2"/>
          <w:numId w:val="1"/>
        </w:numPr>
        <w:tabs>
          <w:tab w:val="left" w:pos="1024"/>
        </w:tabs>
        <w:ind w:right="135"/>
        <w:jc w:val="both"/>
        <w:rPr>
          <w:sz w:val="20"/>
        </w:rPr>
      </w:pPr>
      <w:r>
        <w:rPr>
          <w:sz w:val="20"/>
        </w:rPr>
        <w:t xml:space="preserve">Prepare test and inspection reports, including a certified report that </w:t>
      </w:r>
      <w:r>
        <w:rPr>
          <w:sz w:val="20"/>
        </w:rPr>
        <w:t>identifies switchboards included</w:t>
      </w:r>
      <w:r>
        <w:rPr>
          <w:spacing w:val="-2"/>
          <w:sz w:val="20"/>
        </w:rPr>
        <w:t xml:space="preserve"> </w:t>
      </w:r>
      <w:r>
        <w:rPr>
          <w:sz w:val="20"/>
        </w:rPr>
        <w:t>and</w:t>
      </w:r>
      <w:r>
        <w:rPr>
          <w:spacing w:val="-1"/>
          <w:sz w:val="20"/>
        </w:rPr>
        <w:t xml:space="preserve"> </w:t>
      </w:r>
      <w:r>
        <w:rPr>
          <w:sz w:val="20"/>
        </w:rPr>
        <w:t>that</w:t>
      </w:r>
      <w:r>
        <w:rPr>
          <w:spacing w:val="-2"/>
          <w:sz w:val="20"/>
        </w:rPr>
        <w:t xml:space="preserve"> </w:t>
      </w:r>
      <w:r>
        <w:rPr>
          <w:sz w:val="20"/>
        </w:rPr>
        <w:t>describes scanning</w:t>
      </w:r>
      <w:r>
        <w:rPr>
          <w:spacing w:val="-2"/>
          <w:sz w:val="20"/>
        </w:rPr>
        <w:t xml:space="preserve"> </w:t>
      </w:r>
      <w:r>
        <w:rPr>
          <w:sz w:val="20"/>
        </w:rPr>
        <w:t>results.</w:t>
      </w:r>
      <w:r>
        <w:rPr>
          <w:spacing w:val="-4"/>
          <w:sz w:val="20"/>
        </w:rPr>
        <w:t xml:space="preserve"> </w:t>
      </w:r>
      <w:r>
        <w:rPr>
          <w:sz w:val="20"/>
        </w:rPr>
        <w:t>Include</w:t>
      </w:r>
      <w:r>
        <w:rPr>
          <w:spacing w:val="-2"/>
          <w:sz w:val="20"/>
        </w:rPr>
        <w:t xml:space="preserve"> </w:t>
      </w:r>
      <w:r>
        <w:rPr>
          <w:sz w:val="20"/>
        </w:rPr>
        <w:t>notation</w:t>
      </w:r>
      <w:r>
        <w:rPr>
          <w:spacing w:val="-2"/>
          <w:sz w:val="20"/>
        </w:rPr>
        <w:t xml:space="preserve"> </w:t>
      </w:r>
      <w:r>
        <w:rPr>
          <w:sz w:val="20"/>
        </w:rPr>
        <w:t>of</w:t>
      </w:r>
      <w:r>
        <w:rPr>
          <w:spacing w:val="-2"/>
          <w:sz w:val="20"/>
        </w:rPr>
        <w:t xml:space="preserve"> </w:t>
      </w:r>
      <w:r>
        <w:rPr>
          <w:sz w:val="20"/>
        </w:rPr>
        <w:t>deficiencies</w:t>
      </w:r>
      <w:r>
        <w:rPr>
          <w:spacing w:val="-3"/>
          <w:sz w:val="20"/>
        </w:rPr>
        <w:t xml:space="preserve"> </w:t>
      </w:r>
      <w:r>
        <w:rPr>
          <w:sz w:val="20"/>
        </w:rPr>
        <w:t>detected,</w:t>
      </w:r>
      <w:r>
        <w:rPr>
          <w:spacing w:val="-4"/>
          <w:sz w:val="20"/>
        </w:rPr>
        <w:t xml:space="preserve"> </w:t>
      </w:r>
      <w:r>
        <w:rPr>
          <w:sz w:val="20"/>
        </w:rPr>
        <w:t>remedial action taken, and observations after remedial action.</w:t>
      </w:r>
    </w:p>
    <w:p w14:paraId="7A00C82E" w14:textId="77777777" w:rsidR="00D557B7" w:rsidRDefault="00D557B7">
      <w:pPr>
        <w:jc w:val="both"/>
        <w:rPr>
          <w:sz w:val="20"/>
        </w:rPr>
        <w:sectPr w:rsidR="00D557B7">
          <w:pgSz w:w="12240" w:h="15840"/>
          <w:pgMar w:top="1780" w:right="1300" w:bottom="1160" w:left="1280" w:header="727" w:footer="972" w:gutter="0"/>
          <w:cols w:space="720"/>
        </w:sectPr>
      </w:pPr>
    </w:p>
    <w:p w14:paraId="0B0C8EB7" w14:textId="77777777" w:rsidR="00D557B7" w:rsidRDefault="00302CF0">
      <w:pPr>
        <w:pStyle w:val="Heading2"/>
        <w:numPr>
          <w:ilvl w:val="1"/>
          <w:numId w:val="1"/>
        </w:numPr>
        <w:tabs>
          <w:tab w:val="left" w:pos="1024"/>
        </w:tabs>
        <w:spacing w:before="82"/>
      </w:pPr>
      <w:r>
        <w:rPr>
          <w:spacing w:val="-2"/>
        </w:rPr>
        <w:lastRenderedPageBreak/>
        <w:t>ADJUSTING</w:t>
      </w:r>
    </w:p>
    <w:p w14:paraId="7BCBBBA6" w14:textId="77777777" w:rsidR="00D557B7" w:rsidRDefault="00D557B7">
      <w:pPr>
        <w:pStyle w:val="BodyText"/>
        <w:spacing w:before="11"/>
        <w:ind w:firstLine="0"/>
      </w:pPr>
    </w:p>
    <w:p w14:paraId="51EABFD9" w14:textId="757C8119" w:rsidR="00D557B7" w:rsidRDefault="00302CF0">
      <w:pPr>
        <w:pStyle w:val="ListParagraph"/>
        <w:numPr>
          <w:ilvl w:val="2"/>
          <w:numId w:val="1"/>
        </w:numPr>
        <w:tabs>
          <w:tab w:val="left" w:pos="1024"/>
        </w:tabs>
        <w:ind w:right="149"/>
        <w:jc w:val="both"/>
        <w:rPr>
          <w:sz w:val="20"/>
        </w:rPr>
      </w:pPr>
      <w:r>
        <w:rPr>
          <w:sz w:val="20"/>
        </w:rPr>
        <w:t xml:space="preserve">Adjust moving parts and operable components to function </w:t>
      </w:r>
      <w:r w:rsidR="00355994">
        <w:rPr>
          <w:sz w:val="20"/>
        </w:rPr>
        <w:t>smoothly and</w:t>
      </w:r>
      <w:r>
        <w:rPr>
          <w:sz w:val="20"/>
        </w:rPr>
        <w:t xml:space="preserve"> lubricate as recommended by manufacturer.</w:t>
      </w:r>
    </w:p>
    <w:p w14:paraId="35CEBB14" w14:textId="77777777" w:rsidR="00D557B7" w:rsidRDefault="00D557B7">
      <w:pPr>
        <w:pStyle w:val="BodyText"/>
        <w:spacing w:before="8"/>
        <w:ind w:firstLine="0"/>
      </w:pPr>
    </w:p>
    <w:p w14:paraId="56EBC089" w14:textId="77777777" w:rsidR="00D557B7" w:rsidRPr="00355994" w:rsidRDefault="00302CF0">
      <w:pPr>
        <w:pStyle w:val="ListParagraph"/>
        <w:numPr>
          <w:ilvl w:val="2"/>
          <w:numId w:val="1"/>
        </w:numPr>
        <w:tabs>
          <w:tab w:val="left" w:pos="1024"/>
        </w:tabs>
        <w:ind w:right="134"/>
        <w:jc w:val="both"/>
        <w:rPr>
          <w:sz w:val="20"/>
        </w:rPr>
      </w:pPr>
      <w:r>
        <w:rPr>
          <w:sz w:val="20"/>
        </w:rPr>
        <w:t xml:space="preserve">Set field-adjustable circuit-breaker trip ranges </w:t>
      </w:r>
      <w:r w:rsidRPr="00355994">
        <w:rPr>
          <w:sz w:val="20"/>
        </w:rPr>
        <w:t>as specified in Section</w:t>
      </w:r>
      <w:r w:rsidRPr="00355994">
        <w:rPr>
          <w:spacing w:val="-1"/>
          <w:sz w:val="20"/>
        </w:rPr>
        <w:t xml:space="preserve"> </w:t>
      </w:r>
      <w:r w:rsidRPr="00355994">
        <w:rPr>
          <w:sz w:val="20"/>
        </w:rPr>
        <w:t>26</w:t>
      </w:r>
      <w:r w:rsidRPr="00355994">
        <w:rPr>
          <w:spacing w:val="-3"/>
          <w:sz w:val="20"/>
        </w:rPr>
        <w:t xml:space="preserve"> </w:t>
      </w:r>
      <w:r w:rsidRPr="00355994">
        <w:rPr>
          <w:sz w:val="20"/>
        </w:rPr>
        <w:t>05</w:t>
      </w:r>
      <w:r w:rsidRPr="00355994">
        <w:rPr>
          <w:spacing w:val="-3"/>
          <w:sz w:val="20"/>
        </w:rPr>
        <w:t xml:space="preserve"> </w:t>
      </w:r>
      <w:r w:rsidRPr="00355994">
        <w:rPr>
          <w:sz w:val="20"/>
        </w:rPr>
        <w:t>73 "Overcurrent Protective Device Coordination Study".</w:t>
      </w:r>
    </w:p>
    <w:p w14:paraId="2D46328B" w14:textId="77777777" w:rsidR="00D557B7" w:rsidRDefault="00D557B7">
      <w:pPr>
        <w:pStyle w:val="BodyText"/>
        <w:ind w:firstLine="0"/>
        <w:rPr>
          <w:sz w:val="22"/>
        </w:rPr>
      </w:pPr>
    </w:p>
    <w:p w14:paraId="790DD21D" w14:textId="77777777" w:rsidR="00D557B7" w:rsidRDefault="00D557B7">
      <w:pPr>
        <w:pStyle w:val="BodyText"/>
        <w:spacing w:before="10"/>
        <w:ind w:firstLine="0"/>
        <w:rPr>
          <w:sz w:val="19"/>
        </w:rPr>
      </w:pPr>
    </w:p>
    <w:p w14:paraId="224297A6" w14:textId="77777777" w:rsidR="00D557B7" w:rsidRDefault="00302CF0">
      <w:pPr>
        <w:pStyle w:val="Heading2"/>
        <w:numPr>
          <w:ilvl w:val="1"/>
          <w:numId w:val="1"/>
        </w:numPr>
        <w:tabs>
          <w:tab w:val="left" w:pos="1024"/>
        </w:tabs>
      </w:pPr>
      <w:r>
        <w:rPr>
          <w:spacing w:val="-2"/>
        </w:rPr>
        <w:t>PROTECTION</w:t>
      </w:r>
    </w:p>
    <w:p w14:paraId="6FC0918B" w14:textId="77777777" w:rsidR="00D557B7" w:rsidRDefault="00D557B7">
      <w:pPr>
        <w:pStyle w:val="BodyText"/>
        <w:spacing w:before="10"/>
        <w:ind w:firstLine="0"/>
      </w:pPr>
    </w:p>
    <w:p w14:paraId="499C8452" w14:textId="77777777" w:rsidR="00D557B7" w:rsidRDefault="00302CF0">
      <w:pPr>
        <w:pStyle w:val="ListParagraph"/>
        <w:numPr>
          <w:ilvl w:val="2"/>
          <w:numId w:val="1"/>
        </w:numPr>
        <w:tabs>
          <w:tab w:val="left" w:pos="1024"/>
        </w:tabs>
        <w:ind w:right="147"/>
        <w:jc w:val="both"/>
        <w:rPr>
          <w:sz w:val="20"/>
        </w:rPr>
      </w:pPr>
      <w:r>
        <w:rPr>
          <w:sz w:val="20"/>
        </w:rPr>
        <w:t>Temporary Heating:</w:t>
      </w:r>
      <w:r>
        <w:rPr>
          <w:spacing w:val="-2"/>
          <w:sz w:val="20"/>
        </w:rPr>
        <w:t xml:space="preserve"> </w:t>
      </w:r>
      <w:r>
        <w:rPr>
          <w:sz w:val="20"/>
        </w:rPr>
        <w:t>Apply</w:t>
      </w:r>
      <w:r>
        <w:rPr>
          <w:spacing w:val="-3"/>
          <w:sz w:val="20"/>
        </w:rPr>
        <w:t xml:space="preserve"> </w:t>
      </w:r>
      <w:r>
        <w:rPr>
          <w:sz w:val="20"/>
        </w:rPr>
        <w:t>temporary</w:t>
      </w:r>
      <w:r>
        <w:rPr>
          <w:spacing w:val="-2"/>
          <w:sz w:val="20"/>
        </w:rPr>
        <w:t xml:space="preserve"> </w:t>
      </w:r>
      <w:r>
        <w:rPr>
          <w:sz w:val="20"/>
        </w:rPr>
        <w:t>heat,</w:t>
      </w:r>
      <w:r>
        <w:rPr>
          <w:spacing w:val="-4"/>
          <w:sz w:val="20"/>
        </w:rPr>
        <w:t xml:space="preserve"> </w:t>
      </w:r>
      <w:r>
        <w:rPr>
          <w:sz w:val="20"/>
        </w:rPr>
        <w:t>to</w:t>
      </w:r>
      <w:r>
        <w:rPr>
          <w:spacing w:val="-2"/>
          <w:sz w:val="20"/>
        </w:rPr>
        <w:t xml:space="preserve"> </w:t>
      </w:r>
      <w:r>
        <w:rPr>
          <w:sz w:val="20"/>
        </w:rPr>
        <w:t>maintain temperature</w:t>
      </w:r>
      <w:r>
        <w:rPr>
          <w:spacing w:val="-1"/>
          <w:sz w:val="20"/>
        </w:rPr>
        <w:t xml:space="preserve"> </w:t>
      </w:r>
      <w:r>
        <w:rPr>
          <w:sz w:val="20"/>
        </w:rPr>
        <w:t>according</w:t>
      </w:r>
      <w:r>
        <w:rPr>
          <w:spacing w:val="-2"/>
          <w:sz w:val="20"/>
        </w:rPr>
        <w:t xml:space="preserve"> </w:t>
      </w:r>
      <w:r>
        <w:rPr>
          <w:sz w:val="20"/>
        </w:rPr>
        <w:t>to</w:t>
      </w:r>
      <w:r>
        <w:rPr>
          <w:spacing w:val="-2"/>
          <w:sz w:val="20"/>
        </w:rPr>
        <w:t xml:space="preserve"> </w:t>
      </w:r>
      <w:r>
        <w:rPr>
          <w:sz w:val="20"/>
        </w:rPr>
        <w:t>manufacturer's written instructions, until switchboard is ready to be energized and placed into service.</w:t>
      </w:r>
    </w:p>
    <w:p w14:paraId="148D1D53" w14:textId="77777777" w:rsidR="00D557B7" w:rsidRDefault="00D557B7">
      <w:pPr>
        <w:pStyle w:val="BodyText"/>
        <w:ind w:firstLine="0"/>
        <w:rPr>
          <w:sz w:val="22"/>
        </w:rPr>
      </w:pPr>
    </w:p>
    <w:p w14:paraId="04AAC356" w14:textId="77777777" w:rsidR="00D557B7" w:rsidRDefault="00D557B7">
      <w:pPr>
        <w:pStyle w:val="BodyText"/>
        <w:spacing w:before="10"/>
        <w:ind w:firstLine="0"/>
        <w:rPr>
          <w:sz w:val="19"/>
        </w:rPr>
      </w:pPr>
    </w:p>
    <w:p w14:paraId="261466FA" w14:textId="77777777" w:rsidR="00D557B7" w:rsidRDefault="00302CF0">
      <w:pPr>
        <w:pStyle w:val="Heading2"/>
        <w:numPr>
          <w:ilvl w:val="1"/>
          <w:numId w:val="1"/>
        </w:numPr>
        <w:tabs>
          <w:tab w:val="left" w:pos="1024"/>
        </w:tabs>
      </w:pPr>
      <w:r>
        <w:rPr>
          <w:spacing w:val="-2"/>
        </w:rPr>
        <w:t>DEMONSTRATION</w:t>
      </w:r>
    </w:p>
    <w:p w14:paraId="77BF4927" w14:textId="77777777" w:rsidR="00D557B7" w:rsidRDefault="00D557B7">
      <w:pPr>
        <w:pStyle w:val="BodyText"/>
        <w:spacing w:before="8"/>
        <w:ind w:firstLine="0"/>
      </w:pPr>
    </w:p>
    <w:p w14:paraId="00665030" w14:textId="77777777" w:rsidR="00D557B7" w:rsidRDefault="00302CF0">
      <w:pPr>
        <w:pStyle w:val="ListParagraph"/>
        <w:numPr>
          <w:ilvl w:val="2"/>
          <w:numId w:val="1"/>
        </w:numPr>
        <w:tabs>
          <w:tab w:val="left" w:pos="1024"/>
        </w:tabs>
        <w:ind w:right="141"/>
        <w:jc w:val="both"/>
        <w:rPr>
          <w:sz w:val="20"/>
        </w:rPr>
      </w:pPr>
      <w:r>
        <w:rPr>
          <w:sz w:val="20"/>
        </w:rPr>
        <w:t>Train Owner's maintenance personnel to adjust, operate, and maintain switchboards, overcurrent protective devices, instrumentation, and accessories,</w:t>
      </w:r>
      <w:r>
        <w:rPr>
          <w:spacing w:val="-3"/>
          <w:sz w:val="20"/>
        </w:rPr>
        <w:t xml:space="preserve"> </w:t>
      </w:r>
      <w:r>
        <w:rPr>
          <w:sz w:val="20"/>
        </w:rPr>
        <w:t>and to use and reprogram microprocessor-based trip, monitoring, and communication units.</w:t>
      </w:r>
    </w:p>
    <w:p w14:paraId="701EEE04" w14:textId="77777777" w:rsidR="00D557B7" w:rsidRDefault="00D557B7">
      <w:pPr>
        <w:pStyle w:val="BodyText"/>
        <w:ind w:firstLine="0"/>
        <w:rPr>
          <w:sz w:val="22"/>
        </w:rPr>
      </w:pPr>
    </w:p>
    <w:p w14:paraId="6D9E1294" w14:textId="77777777" w:rsidR="00D557B7" w:rsidRDefault="00D557B7">
      <w:pPr>
        <w:pStyle w:val="BodyText"/>
        <w:spacing w:before="10"/>
        <w:ind w:firstLine="0"/>
        <w:rPr>
          <w:sz w:val="19"/>
        </w:rPr>
      </w:pPr>
    </w:p>
    <w:p w14:paraId="643B9B0B" w14:textId="77777777" w:rsidR="00D557B7" w:rsidRDefault="00302CF0">
      <w:pPr>
        <w:ind w:left="3062" w:right="3038"/>
        <w:jc w:val="center"/>
        <w:rPr>
          <w:b/>
          <w:spacing w:val="-5"/>
          <w:sz w:val="20"/>
        </w:rPr>
      </w:pPr>
      <w:r>
        <w:rPr>
          <w:b/>
          <w:sz w:val="20"/>
        </w:rPr>
        <w:t>END</w:t>
      </w:r>
      <w:r>
        <w:rPr>
          <w:b/>
          <w:spacing w:val="-6"/>
          <w:sz w:val="20"/>
        </w:rPr>
        <w:t xml:space="preserve"> </w:t>
      </w:r>
      <w:r>
        <w:rPr>
          <w:b/>
          <w:sz w:val="20"/>
        </w:rPr>
        <w:t>OF</w:t>
      </w:r>
      <w:r>
        <w:rPr>
          <w:b/>
          <w:spacing w:val="-3"/>
          <w:sz w:val="20"/>
        </w:rPr>
        <w:t xml:space="preserve"> </w:t>
      </w:r>
      <w:r>
        <w:rPr>
          <w:b/>
          <w:sz w:val="20"/>
        </w:rPr>
        <w:t>SECTION</w:t>
      </w:r>
      <w:r>
        <w:rPr>
          <w:b/>
          <w:spacing w:val="-2"/>
          <w:sz w:val="20"/>
        </w:rPr>
        <w:t xml:space="preserve"> </w:t>
      </w:r>
      <w:r>
        <w:rPr>
          <w:b/>
          <w:sz w:val="20"/>
        </w:rPr>
        <w:t>26</w:t>
      </w:r>
      <w:r>
        <w:rPr>
          <w:b/>
          <w:spacing w:val="-4"/>
          <w:sz w:val="20"/>
        </w:rPr>
        <w:t xml:space="preserve"> </w:t>
      </w:r>
      <w:r>
        <w:rPr>
          <w:b/>
          <w:sz w:val="20"/>
        </w:rPr>
        <w:t>24</w:t>
      </w:r>
      <w:r>
        <w:rPr>
          <w:b/>
          <w:spacing w:val="-3"/>
          <w:sz w:val="20"/>
        </w:rPr>
        <w:t xml:space="preserve"> </w:t>
      </w:r>
      <w:r>
        <w:rPr>
          <w:b/>
          <w:spacing w:val="-5"/>
          <w:sz w:val="20"/>
        </w:rPr>
        <w:t>13</w:t>
      </w:r>
    </w:p>
    <w:p w14:paraId="687AF84D" w14:textId="77777777" w:rsidR="00C464FC" w:rsidRDefault="00C464FC">
      <w:pPr>
        <w:ind w:left="3062" w:right="3038"/>
        <w:jc w:val="center"/>
        <w:rPr>
          <w:b/>
          <w:spacing w:val="-5"/>
          <w:sz w:val="20"/>
        </w:rPr>
      </w:pPr>
    </w:p>
    <w:p w14:paraId="6D38F6E5" w14:textId="77777777" w:rsidR="00C464FC" w:rsidRDefault="00C464FC">
      <w:pPr>
        <w:ind w:left="3062" w:right="3038"/>
        <w:jc w:val="center"/>
        <w:rPr>
          <w:b/>
          <w:spacing w:val="-5"/>
          <w:sz w:val="20"/>
        </w:rPr>
      </w:pPr>
    </w:p>
    <w:p w14:paraId="566DD845" w14:textId="77777777" w:rsidR="00C464FC" w:rsidRDefault="00C464FC">
      <w:pPr>
        <w:ind w:left="3062" w:right="3038"/>
        <w:jc w:val="center"/>
        <w:rPr>
          <w:b/>
          <w:spacing w:val="-5"/>
          <w:sz w:val="20"/>
        </w:rPr>
      </w:pPr>
    </w:p>
    <w:p w14:paraId="7F9547E8" w14:textId="77777777" w:rsidR="00C464FC" w:rsidRDefault="00C464FC">
      <w:pPr>
        <w:ind w:left="3062" w:right="3038"/>
        <w:jc w:val="center"/>
        <w:rPr>
          <w:b/>
          <w:spacing w:val="-5"/>
          <w:sz w:val="20"/>
        </w:rPr>
      </w:pPr>
    </w:p>
    <w:p w14:paraId="6EAFA884" w14:textId="77777777" w:rsidR="00C464FC" w:rsidRDefault="00C464FC">
      <w:pPr>
        <w:ind w:left="3062" w:right="3038"/>
        <w:jc w:val="center"/>
        <w:rPr>
          <w:b/>
          <w:spacing w:val="-5"/>
          <w:sz w:val="20"/>
        </w:rPr>
      </w:pPr>
    </w:p>
    <w:p w14:paraId="40E69424" w14:textId="77777777" w:rsidR="00C464FC" w:rsidRDefault="00C464FC">
      <w:pPr>
        <w:ind w:left="3062" w:right="3038"/>
        <w:jc w:val="center"/>
        <w:rPr>
          <w:b/>
          <w:spacing w:val="-5"/>
          <w:sz w:val="20"/>
        </w:rPr>
      </w:pPr>
    </w:p>
    <w:p w14:paraId="41197124" w14:textId="77777777" w:rsidR="00C464FC" w:rsidRDefault="00C464FC">
      <w:pPr>
        <w:ind w:left="3062" w:right="3038"/>
        <w:jc w:val="center"/>
        <w:rPr>
          <w:b/>
          <w:spacing w:val="-5"/>
          <w:sz w:val="20"/>
        </w:rPr>
      </w:pPr>
    </w:p>
    <w:p w14:paraId="732511A3" w14:textId="77777777" w:rsidR="00E12DD6" w:rsidRDefault="00E12DD6">
      <w:pPr>
        <w:ind w:left="3062" w:right="3038"/>
        <w:jc w:val="center"/>
        <w:rPr>
          <w:b/>
          <w:spacing w:val="-5"/>
          <w:sz w:val="20"/>
        </w:rPr>
      </w:pPr>
    </w:p>
    <w:p w14:paraId="0F082793" w14:textId="77777777" w:rsidR="00E12DD6" w:rsidRDefault="00E12DD6" w:rsidP="00E12DD6">
      <w:pPr>
        <w:jc w:val="center"/>
      </w:pPr>
      <w:r>
        <w:t>FOR MDACC USE ONLY.  ARCHITECT OR ENGINEER DELETE THIS PAGE BEFORE ISSUING DOCUMENTS.</w:t>
      </w:r>
    </w:p>
    <w:p w14:paraId="46E2EA60" w14:textId="77777777" w:rsidR="00E12DD6" w:rsidRDefault="00E12DD6" w:rsidP="00E12DD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195"/>
        <w:gridCol w:w="3573"/>
        <w:gridCol w:w="1350"/>
        <w:gridCol w:w="1440"/>
        <w:gridCol w:w="1278"/>
      </w:tblGrid>
      <w:tr w:rsidR="00E12DD6" w14:paraId="4211F8F9" w14:textId="77777777" w:rsidTr="00D61255">
        <w:tc>
          <w:tcPr>
            <w:tcW w:w="9468" w:type="dxa"/>
            <w:gridSpan w:val="6"/>
            <w:tcBorders>
              <w:top w:val="single" w:sz="4" w:space="0" w:color="auto"/>
              <w:left w:val="single" w:sz="4" w:space="0" w:color="auto"/>
              <w:bottom w:val="single" w:sz="4" w:space="0" w:color="auto"/>
              <w:right w:val="single" w:sz="4" w:space="0" w:color="auto"/>
            </w:tcBorders>
            <w:hideMark/>
          </w:tcPr>
          <w:p w14:paraId="0A4632A7" w14:textId="77777777" w:rsidR="00E12DD6" w:rsidRDefault="00E12DD6" w:rsidP="00D61255">
            <w:r>
              <w:t>DOCUMENT REVISION HISTORY</w:t>
            </w:r>
          </w:p>
        </w:tc>
      </w:tr>
      <w:tr w:rsidR="00E12DD6" w14:paraId="3B9B81F4" w14:textId="77777777" w:rsidTr="00D61255">
        <w:tc>
          <w:tcPr>
            <w:tcW w:w="900" w:type="dxa"/>
            <w:tcBorders>
              <w:top w:val="single" w:sz="4" w:space="0" w:color="auto"/>
              <w:left w:val="single" w:sz="4" w:space="0" w:color="auto"/>
              <w:bottom w:val="single" w:sz="4" w:space="0" w:color="auto"/>
              <w:right w:val="single" w:sz="4" w:space="0" w:color="auto"/>
            </w:tcBorders>
            <w:hideMark/>
          </w:tcPr>
          <w:p w14:paraId="46894D29" w14:textId="77777777" w:rsidR="00E12DD6" w:rsidRDefault="00E12DD6" w:rsidP="00D61255">
            <w:r>
              <w:t>Issue</w:t>
            </w:r>
          </w:p>
        </w:tc>
        <w:tc>
          <w:tcPr>
            <w:tcW w:w="927" w:type="dxa"/>
            <w:tcBorders>
              <w:top w:val="single" w:sz="4" w:space="0" w:color="auto"/>
              <w:left w:val="single" w:sz="4" w:space="0" w:color="auto"/>
              <w:bottom w:val="single" w:sz="4" w:space="0" w:color="auto"/>
              <w:right w:val="single" w:sz="4" w:space="0" w:color="auto"/>
            </w:tcBorders>
            <w:hideMark/>
          </w:tcPr>
          <w:p w14:paraId="1C61FC88" w14:textId="77777777" w:rsidR="00E12DD6" w:rsidRDefault="00E12DD6" w:rsidP="00D61255">
            <w:r>
              <w:t>Date</w:t>
            </w:r>
          </w:p>
        </w:tc>
        <w:tc>
          <w:tcPr>
            <w:tcW w:w="3573" w:type="dxa"/>
            <w:tcBorders>
              <w:top w:val="single" w:sz="4" w:space="0" w:color="auto"/>
              <w:left w:val="single" w:sz="4" w:space="0" w:color="auto"/>
              <w:bottom w:val="single" w:sz="4" w:space="0" w:color="auto"/>
              <w:right w:val="single" w:sz="4" w:space="0" w:color="auto"/>
            </w:tcBorders>
            <w:hideMark/>
          </w:tcPr>
          <w:p w14:paraId="7621B0B0" w14:textId="77777777" w:rsidR="00E12DD6" w:rsidRDefault="00E12DD6" w:rsidP="00D61255">
            <w:r>
              <w:t>Revision Description</w:t>
            </w:r>
          </w:p>
        </w:tc>
        <w:tc>
          <w:tcPr>
            <w:tcW w:w="1350" w:type="dxa"/>
            <w:tcBorders>
              <w:top w:val="single" w:sz="4" w:space="0" w:color="auto"/>
              <w:left w:val="single" w:sz="4" w:space="0" w:color="auto"/>
              <w:bottom w:val="single" w:sz="4" w:space="0" w:color="auto"/>
              <w:right w:val="single" w:sz="4" w:space="0" w:color="auto"/>
            </w:tcBorders>
            <w:hideMark/>
          </w:tcPr>
          <w:p w14:paraId="0584547D" w14:textId="77777777" w:rsidR="00E12DD6" w:rsidRDefault="00E12DD6" w:rsidP="00D61255">
            <w:r>
              <w:t>Author or SME</w:t>
            </w:r>
          </w:p>
        </w:tc>
        <w:tc>
          <w:tcPr>
            <w:tcW w:w="1440" w:type="dxa"/>
            <w:tcBorders>
              <w:top w:val="single" w:sz="4" w:space="0" w:color="auto"/>
              <w:left w:val="single" w:sz="4" w:space="0" w:color="auto"/>
              <w:bottom w:val="single" w:sz="4" w:space="0" w:color="auto"/>
              <w:right w:val="single" w:sz="4" w:space="0" w:color="auto"/>
            </w:tcBorders>
            <w:hideMark/>
          </w:tcPr>
          <w:p w14:paraId="40A9FF53" w14:textId="77777777" w:rsidR="00E12DD6" w:rsidRDefault="00E12DD6" w:rsidP="00D61255">
            <w:r>
              <w:t>Approved By</w:t>
            </w:r>
          </w:p>
        </w:tc>
        <w:tc>
          <w:tcPr>
            <w:tcW w:w="1278" w:type="dxa"/>
            <w:tcBorders>
              <w:top w:val="single" w:sz="4" w:space="0" w:color="auto"/>
              <w:left w:val="single" w:sz="4" w:space="0" w:color="auto"/>
              <w:bottom w:val="single" w:sz="4" w:space="0" w:color="auto"/>
              <w:right w:val="single" w:sz="4" w:space="0" w:color="auto"/>
            </w:tcBorders>
            <w:hideMark/>
          </w:tcPr>
          <w:p w14:paraId="54B4EAAB" w14:textId="77777777" w:rsidR="00E12DD6" w:rsidRDefault="00E12DD6" w:rsidP="00D61255">
            <w:r>
              <w:t>Edited By</w:t>
            </w:r>
          </w:p>
        </w:tc>
      </w:tr>
      <w:tr w:rsidR="00E12DD6" w14:paraId="0EDE0C2E" w14:textId="77777777" w:rsidTr="00D61255">
        <w:tc>
          <w:tcPr>
            <w:tcW w:w="900" w:type="dxa"/>
            <w:tcBorders>
              <w:top w:val="single" w:sz="4" w:space="0" w:color="auto"/>
              <w:left w:val="single" w:sz="4" w:space="0" w:color="auto"/>
              <w:bottom w:val="single" w:sz="4" w:space="0" w:color="auto"/>
              <w:right w:val="single" w:sz="4" w:space="0" w:color="auto"/>
            </w:tcBorders>
            <w:hideMark/>
          </w:tcPr>
          <w:p w14:paraId="57D553B1" w14:textId="77777777" w:rsidR="00E12DD6" w:rsidRDefault="00E12DD6" w:rsidP="00D61255">
            <w:r>
              <w:t>Rev. 1</w:t>
            </w:r>
          </w:p>
        </w:tc>
        <w:tc>
          <w:tcPr>
            <w:tcW w:w="927" w:type="dxa"/>
            <w:tcBorders>
              <w:top w:val="single" w:sz="4" w:space="0" w:color="auto"/>
              <w:left w:val="single" w:sz="4" w:space="0" w:color="auto"/>
              <w:bottom w:val="single" w:sz="4" w:space="0" w:color="auto"/>
              <w:right w:val="single" w:sz="4" w:space="0" w:color="auto"/>
            </w:tcBorders>
            <w:hideMark/>
          </w:tcPr>
          <w:p w14:paraId="2DF89647" w14:textId="15857CCF" w:rsidR="00E12DD6" w:rsidRDefault="00E12DD6" w:rsidP="00D61255">
            <w:r>
              <w:t>20240429</w:t>
            </w:r>
          </w:p>
        </w:tc>
        <w:tc>
          <w:tcPr>
            <w:tcW w:w="3573" w:type="dxa"/>
            <w:tcBorders>
              <w:top w:val="single" w:sz="4" w:space="0" w:color="auto"/>
              <w:left w:val="single" w:sz="4" w:space="0" w:color="auto"/>
              <w:bottom w:val="single" w:sz="4" w:space="0" w:color="auto"/>
              <w:right w:val="single" w:sz="4" w:space="0" w:color="auto"/>
            </w:tcBorders>
            <w:hideMark/>
          </w:tcPr>
          <w:p w14:paraId="34A9E7A1" w14:textId="331B034E" w:rsidR="00E12DD6" w:rsidRDefault="00E12DD6" w:rsidP="00D61255">
            <w:r>
              <w:t>Original issuance</w:t>
            </w:r>
          </w:p>
        </w:tc>
        <w:tc>
          <w:tcPr>
            <w:tcW w:w="1350" w:type="dxa"/>
            <w:tcBorders>
              <w:top w:val="single" w:sz="4" w:space="0" w:color="auto"/>
              <w:left w:val="single" w:sz="4" w:space="0" w:color="auto"/>
              <w:bottom w:val="single" w:sz="4" w:space="0" w:color="auto"/>
              <w:right w:val="single" w:sz="4" w:space="0" w:color="auto"/>
            </w:tcBorders>
            <w:hideMark/>
          </w:tcPr>
          <w:p w14:paraId="7527CA0D" w14:textId="2E333EEC" w:rsidR="00E12DD6" w:rsidRDefault="00E12DD6" w:rsidP="00D61255">
            <w:r>
              <w:t>G. Gabino</w:t>
            </w:r>
          </w:p>
        </w:tc>
        <w:tc>
          <w:tcPr>
            <w:tcW w:w="1440" w:type="dxa"/>
            <w:tcBorders>
              <w:top w:val="single" w:sz="4" w:space="0" w:color="auto"/>
              <w:left w:val="single" w:sz="4" w:space="0" w:color="auto"/>
              <w:bottom w:val="single" w:sz="4" w:space="0" w:color="auto"/>
              <w:right w:val="single" w:sz="4" w:space="0" w:color="auto"/>
            </w:tcBorders>
            <w:hideMark/>
          </w:tcPr>
          <w:p w14:paraId="127F4844" w14:textId="77777777" w:rsidR="00E12DD6" w:rsidRDefault="00E12DD6" w:rsidP="00D61255">
            <w:r>
              <w:t>T. Shewan</w:t>
            </w:r>
          </w:p>
        </w:tc>
        <w:tc>
          <w:tcPr>
            <w:tcW w:w="1278" w:type="dxa"/>
            <w:tcBorders>
              <w:top w:val="single" w:sz="4" w:space="0" w:color="auto"/>
              <w:left w:val="single" w:sz="4" w:space="0" w:color="auto"/>
              <w:bottom w:val="single" w:sz="4" w:space="0" w:color="auto"/>
              <w:right w:val="single" w:sz="4" w:space="0" w:color="auto"/>
            </w:tcBorders>
            <w:hideMark/>
          </w:tcPr>
          <w:p w14:paraId="38040FC7" w14:textId="0C574518" w:rsidR="00E12DD6" w:rsidRDefault="00E12DD6" w:rsidP="00D61255">
            <w:r>
              <w:t>T. Shewan</w:t>
            </w:r>
          </w:p>
        </w:tc>
      </w:tr>
      <w:tr w:rsidR="00E12DD6" w14:paraId="724653A6" w14:textId="77777777" w:rsidTr="00D61255">
        <w:tc>
          <w:tcPr>
            <w:tcW w:w="900" w:type="dxa"/>
            <w:tcBorders>
              <w:top w:val="single" w:sz="4" w:space="0" w:color="auto"/>
              <w:left w:val="single" w:sz="4" w:space="0" w:color="auto"/>
              <w:bottom w:val="single" w:sz="4" w:space="0" w:color="auto"/>
              <w:right w:val="single" w:sz="4" w:space="0" w:color="auto"/>
            </w:tcBorders>
            <w:hideMark/>
          </w:tcPr>
          <w:p w14:paraId="7785EDBD" w14:textId="77777777" w:rsidR="00E12DD6" w:rsidRDefault="00E12DD6" w:rsidP="00D61255">
            <w:r>
              <w:t>Rev. 2</w:t>
            </w:r>
          </w:p>
        </w:tc>
        <w:tc>
          <w:tcPr>
            <w:tcW w:w="927" w:type="dxa"/>
            <w:tcBorders>
              <w:top w:val="single" w:sz="4" w:space="0" w:color="auto"/>
              <w:left w:val="single" w:sz="4" w:space="0" w:color="auto"/>
              <w:bottom w:val="single" w:sz="4" w:space="0" w:color="auto"/>
              <w:right w:val="single" w:sz="4" w:space="0" w:color="auto"/>
            </w:tcBorders>
          </w:tcPr>
          <w:p w14:paraId="67FE723B" w14:textId="5C341650" w:rsidR="00E12DD6" w:rsidRDefault="00E12DD6" w:rsidP="00D61255"/>
        </w:tc>
        <w:tc>
          <w:tcPr>
            <w:tcW w:w="3573" w:type="dxa"/>
            <w:tcBorders>
              <w:top w:val="single" w:sz="4" w:space="0" w:color="auto"/>
              <w:left w:val="single" w:sz="4" w:space="0" w:color="auto"/>
              <w:bottom w:val="single" w:sz="4" w:space="0" w:color="auto"/>
              <w:right w:val="single" w:sz="4" w:space="0" w:color="auto"/>
            </w:tcBorders>
          </w:tcPr>
          <w:p w14:paraId="277123F7" w14:textId="0F877F87" w:rsidR="00E12DD6" w:rsidRDefault="00E12DD6" w:rsidP="00D61255"/>
        </w:tc>
        <w:tc>
          <w:tcPr>
            <w:tcW w:w="1350" w:type="dxa"/>
            <w:tcBorders>
              <w:top w:val="single" w:sz="4" w:space="0" w:color="auto"/>
              <w:left w:val="single" w:sz="4" w:space="0" w:color="auto"/>
              <w:bottom w:val="single" w:sz="4" w:space="0" w:color="auto"/>
              <w:right w:val="single" w:sz="4" w:space="0" w:color="auto"/>
            </w:tcBorders>
          </w:tcPr>
          <w:p w14:paraId="3A7D8F1A" w14:textId="2CFC55AE" w:rsidR="00E12DD6" w:rsidRDefault="00E12DD6" w:rsidP="00D61255"/>
        </w:tc>
        <w:tc>
          <w:tcPr>
            <w:tcW w:w="1440" w:type="dxa"/>
            <w:tcBorders>
              <w:top w:val="single" w:sz="4" w:space="0" w:color="auto"/>
              <w:left w:val="single" w:sz="4" w:space="0" w:color="auto"/>
              <w:bottom w:val="single" w:sz="4" w:space="0" w:color="auto"/>
              <w:right w:val="single" w:sz="4" w:space="0" w:color="auto"/>
            </w:tcBorders>
          </w:tcPr>
          <w:p w14:paraId="7DE7A026" w14:textId="266C8A24" w:rsidR="00E12DD6" w:rsidRDefault="00E12DD6" w:rsidP="00D61255"/>
        </w:tc>
        <w:tc>
          <w:tcPr>
            <w:tcW w:w="1278" w:type="dxa"/>
            <w:tcBorders>
              <w:top w:val="single" w:sz="4" w:space="0" w:color="auto"/>
              <w:left w:val="single" w:sz="4" w:space="0" w:color="auto"/>
              <w:bottom w:val="single" w:sz="4" w:space="0" w:color="auto"/>
              <w:right w:val="single" w:sz="4" w:space="0" w:color="auto"/>
            </w:tcBorders>
          </w:tcPr>
          <w:p w14:paraId="39F7CB7D" w14:textId="46BB9C6B" w:rsidR="00E12DD6" w:rsidRDefault="00E12DD6" w:rsidP="00D61255"/>
        </w:tc>
      </w:tr>
      <w:tr w:rsidR="00E12DD6" w14:paraId="0603F516" w14:textId="77777777" w:rsidTr="00D61255">
        <w:tc>
          <w:tcPr>
            <w:tcW w:w="900" w:type="dxa"/>
            <w:tcBorders>
              <w:top w:val="single" w:sz="4" w:space="0" w:color="auto"/>
              <w:left w:val="single" w:sz="4" w:space="0" w:color="auto"/>
              <w:bottom w:val="single" w:sz="4" w:space="0" w:color="auto"/>
              <w:right w:val="single" w:sz="4" w:space="0" w:color="auto"/>
            </w:tcBorders>
            <w:hideMark/>
          </w:tcPr>
          <w:p w14:paraId="0F03EDF6" w14:textId="77777777" w:rsidR="00E12DD6" w:rsidRDefault="00E12DD6" w:rsidP="00D61255">
            <w:r>
              <w:t>Rev. 3</w:t>
            </w:r>
          </w:p>
        </w:tc>
        <w:tc>
          <w:tcPr>
            <w:tcW w:w="927" w:type="dxa"/>
            <w:tcBorders>
              <w:top w:val="single" w:sz="4" w:space="0" w:color="auto"/>
              <w:left w:val="single" w:sz="4" w:space="0" w:color="auto"/>
              <w:bottom w:val="single" w:sz="4" w:space="0" w:color="auto"/>
              <w:right w:val="single" w:sz="4" w:space="0" w:color="auto"/>
            </w:tcBorders>
          </w:tcPr>
          <w:p w14:paraId="24CCA426" w14:textId="77777777" w:rsidR="00E12DD6" w:rsidRDefault="00E12DD6" w:rsidP="00D61255"/>
        </w:tc>
        <w:tc>
          <w:tcPr>
            <w:tcW w:w="3573" w:type="dxa"/>
            <w:tcBorders>
              <w:top w:val="single" w:sz="4" w:space="0" w:color="auto"/>
              <w:left w:val="single" w:sz="4" w:space="0" w:color="auto"/>
              <w:bottom w:val="single" w:sz="4" w:space="0" w:color="auto"/>
              <w:right w:val="single" w:sz="4" w:space="0" w:color="auto"/>
            </w:tcBorders>
          </w:tcPr>
          <w:p w14:paraId="59C21EF8" w14:textId="77777777" w:rsidR="00E12DD6" w:rsidRDefault="00E12DD6" w:rsidP="00D61255"/>
        </w:tc>
        <w:tc>
          <w:tcPr>
            <w:tcW w:w="1350" w:type="dxa"/>
            <w:tcBorders>
              <w:top w:val="single" w:sz="4" w:space="0" w:color="auto"/>
              <w:left w:val="single" w:sz="4" w:space="0" w:color="auto"/>
              <w:bottom w:val="single" w:sz="4" w:space="0" w:color="auto"/>
              <w:right w:val="single" w:sz="4" w:space="0" w:color="auto"/>
            </w:tcBorders>
          </w:tcPr>
          <w:p w14:paraId="072AEFC8" w14:textId="77777777" w:rsidR="00E12DD6" w:rsidRDefault="00E12DD6" w:rsidP="00D61255"/>
        </w:tc>
        <w:tc>
          <w:tcPr>
            <w:tcW w:w="1440" w:type="dxa"/>
            <w:tcBorders>
              <w:top w:val="single" w:sz="4" w:space="0" w:color="auto"/>
              <w:left w:val="single" w:sz="4" w:space="0" w:color="auto"/>
              <w:bottom w:val="single" w:sz="4" w:space="0" w:color="auto"/>
              <w:right w:val="single" w:sz="4" w:space="0" w:color="auto"/>
            </w:tcBorders>
          </w:tcPr>
          <w:p w14:paraId="153D7D69" w14:textId="77777777" w:rsidR="00E12DD6" w:rsidRDefault="00E12DD6" w:rsidP="00D61255"/>
        </w:tc>
        <w:tc>
          <w:tcPr>
            <w:tcW w:w="1278" w:type="dxa"/>
            <w:tcBorders>
              <w:top w:val="single" w:sz="4" w:space="0" w:color="auto"/>
              <w:left w:val="single" w:sz="4" w:space="0" w:color="auto"/>
              <w:bottom w:val="single" w:sz="4" w:space="0" w:color="auto"/>
              <w:right w:val="single" w:sz="4" w:space="0" w:color="auto"/>
            </w:tcBorders>
          </w:tcPr>
          <w:p w14:paraId="7300EFFF" w14:textId="77777777" w:rsidR="00E12DD6" w:rsidRDefault="00E12DD6" w:rsidP="00D61255"/>
        </w:tc>
      </w:tr>
      <w:tr w:rsidR="00E12DD6" w14:paraId="3001B9A7" w14:textId="77777777" w:rsidTr="00D61255">
        <w:tc>
          <w:tcPr>
            <w:tcW w:w="900" w:type="dxa"/>
            <w:tcBorders>
              <w:top w:val="single" w:sz="4" w:space="0" w:color="auto"/>
              <w:left w:val="single" w:sz="4" w:space="0" w:color="auto"/>
              <w:bottom w:val="single" w:sz="4" w:space="0" w:color="auto"/>
              <w:right w:val="single" w:sz="4" w:space="0" w:color="auto"/>
            </w:tcBorders>
            <w:hideMark/>
          </w:tcPr>
          <w:p w14:paraId="60DE12C0" w14:textId="77777777" w:rsidR="00E12DD6" w:rsidRDefault="00E12DD6" w:rsidP="00D61255">
            <w:r>
              <w:t>Rev. 4</w:t>
            </w:r>
          </w:p>
        </w:tc>
        <w:tc>
          <w:tcPr>
            <w:tcW w:w="927" w:type="dxa"/>
            <w:tcBorders>
              <w:top w:val="single" w:sz="4" w:space="0" w:color="auto"/>
              <w:left w:val="single" w:sz="4" w:space="0" w:color="auto"/>
              <w:bottom w:val="single" w:sz="4" w:space="0" w:color="auto"/>
              <w:right w:val="single" w:sz="4" w:space="0" w:color="auto"/>
            </w:tcBorders>
          </w:tcPr>
          <w:p w14:paraId="42822DB6" w14:textId="77777777" w:rsidR="00E12DD6" w:rsidRDefault="00E12DD6" w:rsidP="00D61255"/>
        </w:tc>
        <w:tc>
          <w:tcPr>
            <w:tcW w:w="3573" w:type="dxa"/>
            <w:tcBorders>
              <w:top w:val="single" w:sz="4" w:space="0" w:color="auto"/>
              <w:left w:val="single" w:sz="4" w:space="0" w:color="auto"/>
              <w:bottom w:val="single" w:sz="4" w:space="0" w:color="auto"/>
              <w:right w:val="single" w:sz="4" w:space="0" w:color="auto"/>
            </w:tcBorders>
          </w:tcPr>
          <w:p w14:paraId="1720706B" w14:textId="77777777" w:rsidR="00E12DD6" w:rsidRDefault="00E12DD6" w:rsidP="00D61255"/>
        </w:tc>
        <w:tc>
          <w:tcPr>
            <w:tcW w:w="1350" w:type="dxa"/>
            <w:tcBorders>
              <w:top w:val="single" w:sz="4" w:space="0" w:color="auto"/>
              <w:left w:val="single" w:sz="4" w:space="0" w:color="auto"/>
              <w:bottom w:val="single" w:sz="4" w:space="0" w:color="auto"/>
              <w:right w:val="single" w:sz="4" w:space="0" w:color="auto"/>
            </w:tcBorders>
          </w:tcPr>
          <w:p w14:paraId="52856F6B" w14:textId="77777777" w:rsidR="00E12DD6" w:rsidRDefault="00E12DD6" w:rsidP="00D61255"/>
        </w:tc>
        <w:tc>
          <w:tcPr>
            <w:tcW w:w="1440" w:type="dxa"/>
            <w:tcBorders>
              <w:top w:val="single" w:sz="4" w:space="0" w:color="auto"/>
              <w:left w:val="single" w:sz="4" w:space="0" w:color="auto"/>
              <w:bottom w:val="single" w:sz="4" w:space="0" w:color="auto"/>
              <w:right w:val="single" w:sz="4" w:space="0" w:color="auto"/>
            </w:tcBorders>
          </w:tcPr>
          <w:p w14:paraId="64103EB3" w14:textId="77777777" w:rsidR="00E12DD6" w:rsidRDefault="00E12DD6" w:rsidP="00D61255"/>
        </w:tc>
        <w:tc>
          <w:tcPr>
            <w:tcW w:w="1278" w:type="dxa"/>
            <w:tcBorders>
              <w:top w:val="single" w:sz="4" w:space="0" w:color="auto"/>
              <w:left w:val="single" w:sz="4" w:space="0" w:color="auto"/>
              <w:bottom w:val="single" w:sz="4" w:space="0" w:color="auto"/>
              <w:right w:val="single" w:sz="4" w:space="0" w:color="auto"/>
            </w:tcBorders>
          </w:tcPr>
          <w:p w14:paraId="5E424945" w14:textId="77777777" w:rsidR="00E12DD6" w:rsidRDefault="00E12DD6" w:rsidP="00D61255"/>
        </w:tc>
      </w:tr>
      <w:tr w:rsidR="00E12DD6" w14:paraId="16467798" w14:textId="77777777" w:rsidTr="00D61255">
        <w:tc>
          <w:tcPr>
            <w:tcW w:w="900" w:type="dxa"/>
            <w:tcBorders>
              <w:top w:val="single" w:sz="4" w:space="0" w:color="auto"/>
              <w:left w:val="single" w:sz="4" w:space="0" w:color="auto"/>
              <w:bottom w:val="single" w:sz="4" w:space="0" w:color="auto"/>
              <w:right w:val="single" w:sz="4" w:space="0" w:color="auto"/>
            </w:tcBorders>
            <w:hideMark/>
          </w:tcPr>
          <w:p w14:paraId="4D3C107C" w14:textId="77777777" w:rsidR="00E12DD6" w:rsidRDefault="00E12DD6" w:rsidP="00D61255">
            <w:r>
              <w:t>Rev. 5</w:t>
            </w:r>
          </w:p>
        </w:tc>
        <w:tc>
          <w:tcPr>
            <w:tcW w:w="927" w:type="dxa"/>
            <w:tcBorders>
              <w:top w:val="single" w:sz="4" w:space="0" w:color="auto"/>
              <w:left w:val="single" w:sz="4" w:space="0" w:color="auto"/>
              <w:bottom w:val="single" w:sz="4" w:space="0" w:color="auto"/>
              <w:right w:val="single" w:sz="4" w:space="0" w:color="auto"/>
            </w:tcBorders>
          </w:tcPr>
          <w:p w14:paraId="14515691" w14:textId="77777777" w:rsidR="00E12DD6" w:rsidRDefault="00E12DD6" w:rsidP="00D61255"/>
        </w:tc>
        <w:tc>
          <w:tcPr>
            <w:tcW w:w="3573" w:type="dxa"/>
            <w:tcBorders>
              <w:top w:val="single" w:sz="4" w:space="0" w:color="auto"/>
              <w:left w:val="single" w:sz="4" w:space="0" w:color="auto"/>
              <w:bottom w:val="single" w:sz="4" w:space="0" w:color="auto"/>
              <w:right w:val="single" w:sz="4" w:space="0" w:color="auto"/>
            </w:tcBorders>
          </w:tcPr>
          <w:p w14:paraId="0F72B346" w14:textId="77777777" w:rsidR="00E12DD6" w:rsidRDefault="00E12DD6" w:rsidP="00D61255"/>
        </w:tc>
        <w:tc>
          <w:tcPr>
            <w:tcW w:w="1350" w:type="dxa"/>
            <w:tcBorders>
              <w:top w:val="single" w:sz="4" w:space="0" w:color="auto"/>
              <w:left w:val="single" w:sz="4" w:space="0" w:color="auto"/>
              <w:bottom w:val="single" w:sz="4" w:space="0" w:color="auto"/>
              <w:right w:val="single" w:sz="4" w:space="0" w:color="auto"/>
            </w:tcBorders>
          </w:tcPr>
          <w:p w14:paraId="3E54398E" w14:textId="77777777" w:rsidR="00E12DD6" w:rsidRDefault="00E12DD6" w:rsidP="00D61255"/>
        </w:tc>
        <w:tc>
          <w:tcPr>
            <w:tcW w:w="1440" w:type="dxa"/>
            <w:tcBorders>
              <w:top w:val="single" w:sz="4" w:space="0" w:color="auto"/>
              <w:left w:val="single" w:sz="4" w:space="0" w:color="auto"/>
              <w:bottom w:val="single" w:sz="4" w:space="0" w:color="auto"/>
              <w:right w:val="single" w:sz="4" w:space="0" w:color="auto"/>
            </w:tcBorders>
          </w:tcPr>
          <w:p w14:paraId="4030CE1C" w14:textId="77777777" w:rsidR="00E12DD6" w:rsidRDefault="00E12DD6" w:rsidP="00D61255"/>
        </w:tc>
        <w:tc>
          <w:tcPr>
            <w:tcW w:w="1278" w:type="dxa"/>
            <w:tcBorders>
              <w:top w:val="single" w:sz="4" w:space="0" w:color="auto"/>
              <w:left w:val="single" w:sz="4" w:space="0" w:color="auto"/>
              <w:bottom w:val="single" w:sz="4" w:space="0" w:color="auto"/>
              <w:right w:val="single" w:sz="4" w:space="0" w:color="auto"/>
            </w:tcBorders>
          </w:tcPr>
          <w:p w14:paraId="2B5FD3A0" w14:textId="77777777" w:rsidR="00E12DD6" w:rsidRDefault="00E12DD6" w:rsidP="00D61255"/>
        </w:tc>
      </w:tr>
      <w:tr w:rsidR="00E12DD6" w14:paraId="46691721" w14:textId="77777777" w:rsidTr="00D61255">
        <w:tc>
          <w:tcPr>
            <w:tcW w:w="900" w:type="dxa"/>
            <w:tcBorders>
              <w:top w:val="single" w:sz="4" w:space="0" w:color="auto"/>
              <w:left w:val="single" w:sz="4" w:space="0" w:color="auto"/>
              <w:bottom w:val="single" w:sz="4" w:space="0" w:color="auto"/>
              <w:right w:val="single" w:sz="4" w:space="0" w:color="auto"/>
            </w:tcBorders>
            <w:hideMark/>
          </w:tcPr>
          <w:p w14:paraId="2866CD39" w14:textId="77777777" w:rsidR="00E12DD6" w:rsidRDefault="00E12DD6" w:rsidP="00D61255">
            <w:r>
              <w:t>Rev. 6</w:t>
            </w:r>
          </w:p>
        </w:tc>
        <w:tc>
          <w:tcPr>
            <w:tcW w:w="927" w:type="dxa"/>
            <w:tcBorders>
              <w:top w:val="single" w:sz="4" w:space="0" w:color="auto"/>
              <w:left w:val="single" w:sz="4" w:space="0" w:color="auto"/>
              <w:bottom w:val="single" w:sz="4" w:space="0" w:color="auto"/>
              <w:right w:val="single" w:sz="4" w:space="0" w:color="auto"/>
            </w:tcBorders>
          </w:tcPr>
          <w:p w14:paraId="0ADBD6BB" w14:textId="77777777" w:rsidR="00E12DD6" w:rsidRDefault="00E12DD6" w:rsidP="00D61255"/>
        </w:tc>
        <w:tc>
          <w:tcPr>
            <w:tcW w:w="3573" w:type="dxa"/>
            <w:tcBorders>
              <w:top w:val="single" w:sz="4" w:space="0" w:color="auto"/>
              <w:left w:val="single" w:sz="4" w:space="0" w:color="auto"/>
              <w:bottom w:val="single" w:sz="4" w:space="0" w:color="auto"/>
              <w:right w:val="single" w:sz="4" w:space="0" w:color="auto"/>
            </w:tcBorders>
          </w:tcPr>
          <w:p w14:paraId="2EC9814D" w14:textId="77777777" w:rsidR="00E12DD6" w:rsidRDefault="00E12DD6" w:rsidP="00D61255"/>
        </w:tc>
        <w:tc>
          <w:tcPr>
            <w:tcW w:w="1350" w:type="dxa"/>
            <w:tcBorders>
              <w:top w:val="single" w:sz="4" w:space="0" w:color="auto"/>
              <w:left w:val="single" w:sz="4" w:space="0" w:color="auto"/>
              <w:bottom w:val="single" w:sz="4" w:space="0" w:color="auto"/>
              <w:right w:val="single" w:sz="4" w:space="0" w:color="auto"/>
            </w:tcBorders>
          </w:tcPr>
          <w:p w14:paraId="037237C0" w14:textId="77777777" w:rsidR="00E12DD6" w:rsidRDefault="00E12DD6" w:rsidP="00D61255"/>
        </w:tc>
        <w:tc>
          <w:tcPr>
            <w:tcW w:w="1440" w:type="dxa"/>
            <w:tcBorders>
              <w:top w:val="single" w:sz="4" w:space="0" w:color="auto"/>
              <w:left w:val="single" w:sz="4" w:space="0" w:color="auto"/>
              <w:bottom w:val="single" w:sz="4" w:space="0" w:color="auto"/>
              <w:right w:val="single" w:sz="4" w:space="0" w:color="auto"/>
            </w:tcBorders>
          </w:tcPr>
          <w:p w14:paraId="4FD16CE2" w14:textId="77777777" w:rsidR="00E12DD6" w:rsidRDefault="00E12DD6" w:rsidP="00D61255"/>
        </w:tc>
        <w:tc>
          <w:tcPr>
            <w:tcW w:w="1278" w:type="dxa"/>
            <w:tcBorders>
              <w:top w:val="single" w:sz="4" w:space="0" w:color="auto"/>
              <w:left w:val="single" w:sz="4" w:space="0" w:color="auto"/>
              <w:bottom w:val="single" w:sz="4" w:space="0" w:color="auto"/>
              <w:right w:val="single" w:sz="4" w:space="0" w:color="auto"/>
            </w:tcBorders>
          </w:tcPr>
          <w:p w14:paraId="304AF36B" w14:textId="77777777" w:rsidR="00E12DD6" w:rsidRDefault="00E12DD6" w:rsidP="00D61255"/>
        </w:tc>
      </w:tr>
    </w:tbl>
    <w:p w14:paraId="777CEFCB" w14:textId="77777777" w:rsidR="00E12DD6" w:rsidRDefault="00E12DD6">
      <w:pPr>
        <w:ind w:left="3062" w:right="3038"/>
        <w:jc w:val="center"/>
        <w:rPr>
          <w:b/>
          <w:sz w:val="20"/>
        </w:rPr>
      </w:pPr>
    </w:p>
    <w:sectPr w:rsidR="00E12DD6">
      <w:pgSz w:w="12240" w:h="15840"/>
      <w:pgMar w:top="1780" w:right="1300" w:bottom="1160" w:left="1280" w:header="727"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3B3F" w14:textId="77777777" w:rsidR="00A77B87" w:rsidRDefault="00A77B87">
      <w:r>
        <w:separator/>
      </w:r>
    </w:p>
  </w:endnote>
  <w:endnote w:type="continuationSeparator" w:id="0">
    <w:p w14:paraId="527E84E0" w14:textId="77777777" w:rsidR="00A77B87" w:rsidRDefault="00A7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25DE" w14:textId="7E3F3096" w:rsidR="00D557B7" w:rsidRDefault="00E12DD6">
    <w:pPr>
      <w:pStyle w:val="BodyText"/>
      <w:spacing w:line="14" w:lineRule="auto"/>
      <w:ind w:firstLine="0"/>
    </w:pPr>
    <w:r>
      <w:rPr>
        <w:noProof/>
      </w:rPr>
      <mc:AlternateContent>
        <mc:Choice Requires="wps">
          <w:drawing>
            <wp:anchor distT="0" distB="0" distL="0" distR="0" simplePos="0" relativeHeight="251658752" behindDoc="1" locked="0" layoutInCell="1" allowOverlap="1" wp14:anchorId="6CF4B45F" wp14:editId="1BBE6ADE">
              <wp:simplePos x="0" y="0"/>
              <wp:positionH relativeFrom="page">
                <wp:posOffset>5840083</wp:posOffset>
              </wp:positionH>
              <wp:positionV relativeFrom="page">
                <wp:posOffset>9463177</wp:posOffset>
              </wp:positionV>
              <wp:extent cx="1100455" cy="534838"/>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0455" cy="534838"/>
                      </a:xfrm>
                      <a:prstGeom prst="rect">
                        <a:avLst/>
                      </a:prstGeom>
                    </wps:spPr>
                    <wps:txbx>
                      <w:txbxContent>
                        <w:p w14:paraId="17C924BC" w14:textId="1EDB81F4" w:rsidR="00E12DD6" w:rsidRDefault="00E12DD6" w:rsidP="00E12DD6">
                          <w:pPr>
                            <w:spacing w:before="12"/>
                            <w:ind w:left="475" w:hanging="456"/>
                            <w:jc w:val="right"/>
                            <w:rPr>
                              <w:spacing w:val="-2"/>
                              <w:sz w:val="20"/>
                            </w:rPr>
                          </w:pPr>
                          <w:r>
                            <w:rPr>
                              <w:spacing w:val="-2"/>
                              <w:sz w:val="20"/>
                            </w:rPr>
                            <w:t>Switchboards</w:t>
                          </w:r>
                        </w:p>
                        <w:p w14:paraId="2EF407AE" w14:textId="1A9300E3" w:rsidR="00D557B7" w:rsidRDefault="00302CF0" w:rsidP="00E12DD6">
                          <w:pPr>
                            <w:spacing w:before="12"/>
                            <w:ind w:left="475" w:hanging="456"/>
                            <w:jc w:val="right"/>
                            <w:rPr>
                              <w:sz w:val="20"/>
                            </w:rPr>
                          </w:pPr>
                          <w:r>
                            <w:rPr>
                              <w:sz w:val="20"/>
                            </w:rPr>
                            <w:t>26</w:t>
                          </w:r>
                          <w:r>
                            <w:rPr>
                              <w:spacing w:val="-3"/>
                              <w:sz w:val="20"/>
                            </w:rPr>
                            <w:t xml:space="preserve"> </w:t>
                          </w:r>
                          <w:r>
                            <w:rPr>
                              <w:sz w:val="20"/>
                            </w:rPr>
                            <w:t>24</w:t>
                          </w:r>
                          <w:r>
                            <w:rPr>
                              <w:spacing w:val="-3"/>
                              <w:sz w:val="20"/>
                            </w:rPr>
                            <w:t xml:space="preserve"> </w:t>
                          </w:r>
                          <w:r>
                            <w:rPr>
                              <w:sz w:val="20"/>
                            </w:rPr>
                            <w:t>13</w:t>
                          </w:r>
                        </w:p>
                        <w:p w14:paraId="505081A1" w14:textId="1BED6CCF" w:rsidR="00E12DD6" w:rsidRDefault="00E12DD6" w:rsidP="00E12DD6">
                          <w:pPr>
                            <w:spacing w:before="12"/>
                            <w:ind w:left="475" w:hanging="456"/>
                            <w:jc w:val="right"/>
                            <w:rPr>
                              <w:sz w:val="20"/>
                            </w:rPr>
                          </w:pPr>
                          <w:r w:rsidRPr="00E12DD6">
                            <w:rPr>
                              <w:b/>
                              <w:bCs/>
                              <w:sz w:val="20"/>
                            </w:rPr>
                            <w:fldChar w:fldCharType="begin"/>
                          </w:r>
                          <w:r w:rsidRPr="00E12DD6">
                            <w:rPr>
                              <w:b/>
                              <w:bCs/>
                              <w:sz w:val="20"/>
                            </w:rPr>
                            <w:instrText xml:space="preserve"> PAGE  \* Arabic  \* MERGEFORMAT </w:instrText>
                          </w:r>
                          <w:r w:rsidRPr="00E12DD6">
                            <w:rPr>
                              <w:b/>
                              <w:bCs/>
                              <w:sz w:val="20"/>
                            </w:rPr>
                            <w:fldChar w:fldCharType="separate"/>
                          </w:r>
                          <w:r w:rsidRPr="00E12DD6">
                            <w:rPr>
                              <w:b/>
                              <w:bCs/>
                              <w:noProof/>
                              <w:sz w:val="20"/>
                            </w:rPr>
                            <w:t>1</w:t>
                          </w:r>
                          <w:r w:rsidRPr="00E12DD6">
                            <w:rPr>
                              <w:b/>
                              <w:bCs/>
                              <w:sz w:val="20"/>
                            </w:rPr>
                            <w:fldChar w:fldCharType="end"/>
                          </w:r>
                          <w:r w:rsidRPr="00E12DD6">
                            <w:rPr>
                              <w:sz w:val="20"/>
                            </w:rPr>
                            <w:t xml:space="preserve"> of </w:t>
                          </w:r>
                          <w:r w:rsidRPr="00E12DD6">
                            <w:rPr>
                              <w:b/>
                              <w:bCs/>
                              <w:sz w:val="20"/>
                            </w:rPr>
                            <w:fldChar w:fldCharType="begin"/>
                          </w:r>
                          <w:r w:rsidRPr="00E12DD6">
                            <w:rPr>
                              <w:b/>
                              <w:bCs/>
                              <w:sz w:val="20"/>
                            </w:rPr>
                            <w:instrText xml:space="preserve"> NUMPAGES  \* Arabic  \* MERGEFORMAT </w:instrText>
                          </w:r>
                          <w:r w:rsidRPr="00E12DD6">
                            <w:rPr>
                              <w:b/>
                              <w:bCs/>
                              <w:sz w:val="20"/>
                            </w:rPr>
                            <w:fldChar w:fldCharType="separate"/>
                          </w:r>
                          <w:r w:rsidRPr="00E12DD6">
                            <w:rPr>
                              <w:b/>
                              <w:bCs/>
                              <w:noProof/>
                              <w:sz w:val="20"/>
                            </w:rPr>
                            <w:t>2</w:t>
                          </w:r>
                          <w:r w:rsidRPr="00E12DD6">
                            <w:rPr>
                              <w:b/>
                              <w:bCs/>
                              <w:sz w:val="20"/>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6CF4B45F" id="_x0000_t202" coordsize="21600,21600" o:spt="202" path="m,l,21600r21600,l21600,xe">
              <v:stroke joinstyle="miter"/>
              <v:path gradientshapeok="t" o:connecttype="rect"/>
            </v:shapetype>
            <v:shape id="Textbox 3" o:spid="_x0000_s1028" type="#_x0000_t202" style="position:absolute;margin-left:459.85pt;margin-top:745.15pt;width:86.65pt;height:42.1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" filled="f" stroked="f">
              <v:textbox inset="0,0,0,0">
                <w:txbxContent>
                  <w:p w14:paraId="17C924BC" w14:textId="1EDB81F4" w:rsidR="00E12DD6" w:rsidRDefault="00E12DD6" w:rsidP="00E12DD6">
                    <w:pPr>
                      <w:spacing w:before="12"/>
                      <w:ind w:left="475" w:hanging="456"/>
                      <w:jc w:val="right"/>
                      <w:rPr>
                        <w:spacing w:val="-2"/>
                        <w:sz w:val="20"/>
                      </w:rPr>
                    </w:pPr>
                    <w:r>
                      <w:rPr>
                        <w:spacing w:val="-2"/>
                        <w:sz w:val="20"/>
                      </w:rPr>
                      <w:t>Switchboards</w:t>
                    </w:r>
                  </w:p>
                  <w:p w14:paraId="2EF407AE" w14:textId="1A9300E3" w:rsidR="00D557B7" w:rsidRDefault="00302CF0" w:rsidP="00E12DD6">
                    <w:pPr>
                      <w:spacing w:before="12"/>
                      <w:ind w:left="475" w:hanging="456"/>
                      <w:jc w:val="right"/>
                      <w:rPr>
                        <w:sz w:val="20"/>
                      </w:rPr>
                    </w:pPr>
                    <w:r>
                      <w:rPr>
                        <w:sz w:val="20"/>
                      </w:rPr>
                      <w:t>26</w:t>
                    </w:r>
                    <w:r>
                      <w:rPr>
                        <w:spacing w:val="-3"/>
                        <w:sz w:val="20"/>
                      </w:rPr>
                      <w:t xml:space="preserve"> </w:t>
                    </w:r>
                    <w:r>
                      <w:rPr>
                        <w:sz w:val="20"/>
                      </w:rPr>
                      <w:t>24</w:t>
                    </w:r>
                    <w:r>
                      <w:rPr>
                        <w:spacing w:val="-3"/>
                        <w:sz w:val="20"/>
                      </w:rPr>
                      <w:t xml:space="preserve"> </w:t>
                    </w:r>
                    <w:r>
                      <w:rPr>
                        <w:sz w:val="20"/>
                      </w:rPr>
                      <w:t>13</w:t>
                    </w:r>
                  </w:p>
                  <w:p w14:paraId="505081A1" w14:textId="1BED6CCF" w:rsidR="00E12DD6" w:rsidRDefault="00E12DD6" w:rsidP="00E12DD6">
                    <w:pPr>
                      <w:spacing w:before="12"/>
                      <w:ind w:left="475" w:hanging="456"/>
                      <w:jc w:val="right"/>
                      <w:rPr>
                        <w:sz w:val="20"/>
                      </w:rPr>
                    </w:pPr>
                    <w:r w:rsidRPr="00E12DD6">
                      <w:rPr>
                        <w:b/>
                        <w:bCs/>
                        <w:sz w:val="20"/>
                      </w:rPr>
                      <w:fldChar w:fldCharType="begin"/>
                    </w:r>
                    <w:r w:rsidRPr="00E12DD6">
                      <w:rPr>
                        <w:b/>
                        <w:bCs/>
                        <w:sz w:val="20"/>
                      </w:rPr>
                      <w:instrText xml:space="preserve"> PAGE  \* Arabic  \* MERGEFORMAT </w:instrText>
                    </w:r>
                    <w:r w:rsidRPr="00E12DD6">
                      <w:rPr>
                        <w:b/>
                        <w:bCs/>
                        <w:sz w:val="20"/>
                      </w:rPr>
                      <w:fldChar w:fldCharType="separate"/>
                    </w:r>
                    <w:r w:rsidRPr="00E12DD6">
                      <w:rPr>
                        <w:b/>
                        <w:bCs/>
                        <w:noProof/>
                        <w:sz w:val="20"/>
                      </w:rPr>
                      <w:t>1</w:t>
                    </w:r>
                    <w:r w:rsidRPr="00E12DD6">
                      <w:rPr>
                        <w:b/>
                        <w:bCs/>
                        <w:sz w:val="20"/>
                      </w:rPr>
                      <w:fldChar w:fldCharType="end"/>
                    </w:r>
                    <w:r w:rsidRPr="00E12DD6">
                      <w:rPr>
                        <w:sz w:val="20"/>
                      </w:rPr>
                      <w:t xml:space="preserve"> of </w:t>
                    </w:r>
                    <w:r w:rsidRPr="00E12DD6">
                      <w:rPr>
                        <w:b/>
                        <w:bCs/>
                        <w:sz w:val="20"/>
                      </w:rPr>
                      <w:fldChar w:fldCharType="begin"/>
                    </w:r>
                    <w:r w:rsidRPr="00E12DD6">
                      <w:rPr>
                        <w:b/>
                        <w:bCs/>
                        <w:sz w:val="20"/>
                      </w:rPr>
                      <w:instrText xml:space="preserve"> NUMPAGES  \* Arabic  \* MERGEFORMAT </w:instrText>
                    </w:r>
                    <w:r w:rsidRPr="00E12DD6">
                      <w:rPr>
                        <w:b/>
                        <w:bCs/>
                        <w:sz w:val="20"/>
                      </w:rPr>
                      <w:fldChar w:fldCharType="separate"/>
                    </w:r>
                    <w:r w:rsidRPr="00E12DD6">
                      <w:rPr>
                        <w:b/>
                        <w:bCs/>
                        <w:noProof/>
                        <w:sz w:val="20"/>
                      </w:rPr>
                      <w:t>2</w:t>
                    </w:r>
                    <w:r w:rsidRPr="00E12DD6">
                      <w:rPr>
                        <w:b/>
                        <w:bCs/>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3B944539" wp14:editId="53F8111F">
              <wp:simplePos x="0" y="0"/>
              <wp:positionH relativeFrom="page">
                <wp:posOffset>810883</wp:posOffset>
              </wp:positionH>
              <wp:positionV relativeFrom="page">
                <wp:posOffset>9463177</wp:posOffset>
              </wp:positionV>
              <wp:extent cx="2915728" cy="465827"/>
              <wp:effectExtent l="0" t="0" r="0" b="0"/>
              <wp:wrapNone/>
              <wp:docPr id="1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728" cy="465827"/>
                      </a:xfrm>
                      <a:prstGeom prst="rect">
                        <a:avLst/>
                      </a:prstGeom>
                    </wps:spPr>
                    <wps:txbx>
                      <w:txbxContent>
                        <w:p w14:paraId="4F88E964" w14:textId="0D40C41E" w:rsidR="00E12DD6" w:rsidRDefault="00E12DD6" w:rsidP="00E12DD6">
                          <w:pPr>
                            <w:spacing w:before="12"/>
                            <w:ind w:left="475" w:hanging="456"/>
                            <w:rPr>
                              <w:sz w:val="20"/>
                            </w:rPr>
                          </w:pPr>
                          <w:r>
                            <w:rPr>
                              <w:sz w:val="20"/>
                            </w:rPr>
                            <w:t>University of Texas MD Anderson Cancer Center</w:t>
                          </w:r>
                        </w:p>
                        <w:p w14:paraId="535B539B" w14:textId="327CA116" w:rsidR="00E12DD6" w:rsidRDefault="00E12DD6" w:rsidP="00E12DD6">
                          <w:pPr>
                            <w:spacing w:before="12"/>
                            <w:ind w:left="475" w:hanging="456"/>
                            <w:rPr>
                              <w:sz w:val="20"/>
                            </w:rPr>
                          </w:pPr>
                          <w:r>
                            <w:rPr>
                              <w:sz w:val="20"/>
                            </w:rPr>
                            <w:t>MS 202</w:t>
                          </w:r>
                          <w:r w:rsidR="00302CF0">
                            <w:rPr>
                              <w:sz w:val="20"/>
                            </w:rPr>
                            <w:t>5</w:t>
                          </w:r>
                          <w:r>
                            <w:rPr>
                              <w:sz w:val="20"/>
                            </w:rPr>
                            <w:t>0</w:t>
                          </w:r>
                          <w:r w:rsidR="00302CF0">
                            <w:rPr>
                              <w:sz w:val="20"/>
                            </w:rPr>
                            <w:t>203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B944539" id="_x0000_s1029" type="#_x0000_t202" style="position:absolute;margin-left:63.85pt;margin-top:745.15pt;width:229.6pt;height:36.7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" filled="f" stroked="f">
              <v:textbox inset="0,0,0,0">
                <w:txbxContent>
                  <w:p w14:paraId="4F88E964" w14:textId="0D40C41E" w:rsidR="00E12DD6" w:rsidRDefault="00E12DD6" w:rsidP="00E12DD6">
                    <w:pPr>
                      <w:spacing w:before="12"/>
                      <w:ind w:left="475" w:hanging="456"/>
                      <w:rPr>
                        <w:sz w:val="20"/>
                      </w:rPr>
                    </w:pPr>
                    <w:r>
                      <w:rPr>
                        <w:sz w:val="20"/>
                      </w:rPr>
                      <w:t>University of Texas MD Anderson Cancer Center</w:t>
                    </w:r>
                  </w:p>
                  <w:p w14:paraId="535B539B" w14:textId="327CA116" w:rsidR="00E12DD6" w:rsidRDefault="00E12DD6" w:rsidP="00E12DD6">
                    <w:pPr>
                      <w:spacing w:before="12"/>
                      <w:ind w:left="475" w:hanging="456"/>
                      <w:rPr>
                        <w:sz w:val="20"/>
                      </w:rPr>
                    </w:pPr>
                    <w:r>
                      <w:rPr>
                        <w:sz w:val="20"/>
                      </w:rPr>
                      <w:t>MS 202</w:t>
                    </w:r>
                    <w:r w:rsidR="00302CF0">
                      <w:rPr>
                        <w:sz w:val="20"/>
                      </w:rPr>
                      <w:t>5</w:t>
                    </w:r>
                    <w:r>
                      <w:rPr>
                        <w:sz w:val="20"/>
                      </w:rPr>
                      <w:t>0</w:t>
                    </w:r>
                    <w:r w:rsidR="00302CF0">
                      <w:rPr>
                        <w:sz w:val="20"/>
                      </w:rPr>
                      <w:t>203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F18C" w14:textId="77777777" w:rsidR="00A77B87" w:rsidRDefault="00A77B87">
      <w:r>
        <w:separator/>
      </w:r>
    </w:p>
  </w:footnote>
  <w:footnote w:type="continuationSeparator" w:id="0">
    <w:p w14:paraId="03E436A7" w14:textId="77777777" w:rsidR="00A77B87" w:rsidRDefault="00A7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AC01" w14:textId="1BAC38CF" w:rsidR="00D557B7" w:rsidRDefault="00302CF0">
    <w:pPr>
      <w:pStyle w:val="BodyText"/>
      <w:spacing w:line="14" w:lineRule="auto"/>
      <w:ind w:firstLine="0"/>
    </w:pPr>
    <w:r>
      <w:rPr>
        <w:noProof/>
      </w:rPr>
      <mc:AlternateContent>
        <mc:Choice Requires="wps">
          <w:drawing>
            <wp:anchor distT="0" distB="0" distL="0" distR="0" simplePos="0" relativeHeight="487295488" behindDoc="1" locked="0" layoutInCell="1" allowOverlap="1" wp14:anchorId="4DBFD8AE" wp14:editId="52527E74">
              <wp:simplePos x="0" y="0"/>
              <wp:positionH relativeFrom="page">
                <wp:posOffset>902004</wp:posOffset>
              </wp:positionH>
              <wp:positionV relativeFrom="page">
                <wp:posOffset>448862</wp:posOffset>
              </wp:positionV>
              <wp:extent cx="2000885" cy="45783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457834"/>
                      </a:xfrm>
                      <a:prstGeom prst="rect">
                        <a:avLst/>
                      </a:prstGeom>
                    </wps:spPr>
                    <wps:txbx>
                      <w:txbxContent>
                        <w:p w14:paraId="3DC6A615" w14:textId="1AF50414" w:rsidR="00D557B7" w:rsidRDefault="00302CF0">
                          <w:pPr>
                            <w:pStyle w:val="BodyText"/>
                            <w:spacing w:before="12"/>
                            <w:ind w:left="20" w:firstLine="0"/>
                          </w:pPr>
                          <w:r>
                            <w:t>MDACC</w:t>
                          </w:r>
                          <w:r>
                            <w:rPr>
                              <w:spacing w:val="-7"/>
                            </w:rPr>
                            <w:t xml:space="preserve"> </w:t>
                          </w:r>
                          <w:r>
                            <w:t>Project</w:t>
                          </w:r>
                          <w:r>
                            <w:rPr>
                              <w:spacing w:val="-7"/>
                            </w:rPr>
                            <w:t xml:space="preserve"> </w:t>
                          </w:r>
                          <w:r>
                            <w:t>No.</w:t>
                          </w:r>
                          <w:r>
                            <w:rPr>
                              <w:spacing w:val="-6"/>
                            </w:rPr>
                            <w:t xml:space="preserve"> </w:t>
                          </w:r>
                          <w:r w:rsidR="00E12DD6">
                            <w:rPr>
                              <w:spacing w:val="-6"/>
                            </w:rPr>
                            <w:t>XXXXXX</w:t>
                          </w:r>
                        </w:p>
                        <w:p w14:paraId="366DFDE4" w14:textId="77777777" w:rsidR="00E12DD6" w:rsidRDefault="00E12DD6">
                          <w:pPr>
                            <w:pStyle w:val="BodyText"/>
                            <w:spacing w:before="1"/>
                            <w:ind w:left="20" w:right="166" w:firstLine="0"/>
                          </w:pPr>
                          <w:r>
                            <w:t>A/E Name</w:t>
                          </w:r>
                        </w:p>
                        <w:p w14:paraId="08DE3A97" w14:textId="58C14609" w:rsidR="00D557B7" w:rsidRDefault="00E12DD6">
                          <w:pPr>
                            <w:pStyle w:val="BodyText"/>
                            <w:spacing w:before="1"/>
                            <w:ind w:left="20" w:right="166" w:firstLine="0"/>
                          </w:pPr>
                          <w:r>
                            <w:t>A/E Project No.</w:t>
                          </w:r>
                        </w:p>
                      </w:txbxContent>
                    </wps:txbx>
                    <wps:bodyPr wrap="square" lIns="0" tIns="0" rIns="0" bIns="0" rtlCol="0">
                      <a:noAutofit/>
                    </wps:bodyPr>
                  </wps:wsp>
                </a:graphicData>
              </a:graphic>
            </wp:anchor>
          </w:drawing>
        </mc:Choice>
        <mc:Fallback>
          <w:pict>
            <v:shapetype w14:anchorId="4DBFD8AE" id="_x0000_t202" coordsize="21600,21600" o:spt="202" path="m,l,21600r21600,l21600,xe">
              <v:stroke joinstyle="miter"/>
              <v:path gradientshapeok="t" o:connecttype="rect"/>
            </v:shapetype>
            <v:shape id="Textbox 1" o:spid="_x0000_s1026" type="#_x0000_t202" style="position:absolute;margin-left:71pt;margin-top:35.35pt;width:157.55pt;height:36.05pt;z-index:-160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" filled="f" stroked="f">
              <v:textbox inset="0,0,0,0">
                <w:txbxContent>
                  <w:p w14:paraId="3DC6A615" w14:textId="1AF50414" w:rsidR="00D557B7" w:rsidRDefault="00302CF0">
                    <w:pPr>
                      <w:pStyle w:val="BodyText"/>
                      <w:spacing w:before="12"/>
                      <w:ind w:left="20" w:firstLine="0"/>
                    </w:pPr>
                    <w:r>
                      <w:t>MDACC</w:t>
                    </w:r>
                    <w:r>
                      <w:rPr>
                        <w:spacing w:val="-7"/>
                      </w:rPr>
                      <w:t xml:space="preserve"> </w:t>
                    </w:r>
                    <w:r>
                      <w:t>Project</w:t>
                    </w:r>
                    <w:r>
                      <w:rPr>
                        <w:spacing w:val="-7"/>
                      </w:rPr>
                      <w:t xml:space="preserve"> </w:t>
                    </w:r>
                    <w:r>
                      <w:t>No.</w:t>
                    </w:r>
                    <w:r>
                      <w:rPr>
                        <w:spacing w:val="-6"/>
                      </w:rPr>
                      <w:t xml:space="preserve"> </w:t>
                    </w:r>
                    <w:r w:rsidR="00E12DD6">
                      <w:rPr>
                        <w:spacing w:val="-6"/>
                      </w:rPr>
                      <w:t>XXXXXX</w:t>
                    </w:r>
                  </w:p>
                  <w:p w14:paraId="366DFDE4" w14:textId="77777777" w:rsidR="00E12DD6" w:rsidRDefault="00E12DD6">
                    <w:pPr>
                      <w:pStyle w:val="BodyText"/>
                      <w:spacing w:before="1"/>
                      <w:ind w:left="20" w:right="166" w:firstLine="0"/>
                    </w:pPr>
                    <w:r>
                      <w:t>A/E Name</w:t>
                    </w:r>
                  </w:p>
                  <w:p w14:paraId="08DE3A97" w14:textId="58C14609" w:rsidR="00D557B7" w:rsidRDefault="00E12DD6">
                    <w:pPr>
                      <w:pStyle w:val="BodyText"/>
                      <w:spacing w:before="1"/>
                      <w:ind w:left="20" w:right="166" w:firstLine="0"/>
                    </w:pPr>
                    <w:r>
                      <w:t>A/E Project No.</w:t>
                    </w:r>
                  </w:p>
                </w:txbxContent>
              </v:textbox>
              <w10:wrap anchorx="page" anchory="page"/>
            </v:shape>
          </w:pict>
        </mc:Fallback>
      </mc:AlternateContent>
    </w:r>
    <w:r>
      <w:rPr>
        <w:noProof/>
      </w:rPr>
      <mc:AlternateContent>
        <mc:Choice Requires="wps">
          <w:drawing>
            <wp:anchor distT="0" distB="0" distL="0" distR="0" simplePos="0" relativeHeight="487296000" behindDoc="1" locked="0" layoutInCell="1" allowOverlap="1" wp14:anchorId="16C6E665" wp14:editId="7E2389EC">
              <wp:simplePos x="0" y="0"/>
              <wp:positionH relativeFrom="page">
                <wp:posOffset>3619627</wp:posOffset>
              </wp:positionH>
              <wp:positionV relativeFrom="page">
                <wp:posOffset>448862</wp:posOffset>
              </wp:positionV>
              <wp:extent cx="3251200" cy="45783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0" cy="457834"/>
                      </a:xfrm>
                      <a:prstGeom prst="rect">
                        <a:avLst/>
                      </a:prstGeom>
                    </wps:spPr>
                    <wps:txbx>
                      <w:txbxContent>
                        <w:p w14:paraId="5F0586C4" w14:textId="721004C9" w:rsidR="00E12DD6" w:rsidRDefault="00E12DD6" w:rsidP="00E12DD6">
                          <w:pPr>
                            <w:spacing w:before="12"/>
                            <w:ind w:left="20"/>
                            <w:jc w:val="right"/>
                            <w:rPr>
                              <w:sz w:val="20"/>
                            </w:rPr>
                          </w:pPr>
                          <w:r>
                            <w:rPr>
                              <w:sz w:val="20"/>
                            </w:rPr>
                            <w:t>MD Anderson Project Name</w:t>
                          </w:r>
                        </w:p>
                        <w:p w14:paraId="69D38BD8" w14:textId="1592B848" w:rsidR="00D557B7" w:rsidRDefault="00302CF0">
                          <w:pPr>
                            <w:pStyle w:val="BodyText"/>
                            <w:spacing w:before="1"/>
                            <w:ind w:left="3454" w:right="18" w:hanging="411"/>
                            <w:jc w:val="right"/>
                          </w:pPr>
                          <w:r>
                            <w:t>Issued</w:t>
                          </w:r>
                          <w:r>
                            <w:rPr>
                              <w:spacing w:val="-14"/>
                            </w:rPr>
                            <w:t xml:space="preserve"> </w:t>
                          </w:r>
                          <w:r w:rsidR="00E12DD6">
                            <w:rPr>
                              <w:spacing w:val="-14"/>
                            </w:rPr>
                            <w:t>Description</w:t>
                          </w:r>
                          <w:r>
                            <w:t xml:space="preserve"> </w:t>
                          </w:r>
                          <w:r w:rsidR="00E12DD6">
                            <w:t>Month</w:t>
                          </w:r>
                          <w:r>
                            <w:rPr>
                              <w:spacing w:val="-7"/>
                            </w:rPr>
                            <w:t xml:space="preserve"> </w:t>
                          </w:r>
                          <w:r w:rsidR="00E12DD6">
                            <w:rPr>
                              <w:spacing w:val="-7"/>
                            </w:rPr>
                            <w:t>00</w:t>
                          </w:r>
                          <w:r>
                            <w:t>,</w:t>
                          </w:r>
                          <w:r>
                            <w:rPr>
                              <w:spacing w:val="-4"/>
                            </w:rPr>
                            <w:t xml:space="preserve"> </w:t>
                          </w:r>
                          <w:r w:rsidR="00E12DD6">
                            <w:rPr>
                              <w:spacing w:val="-4"/>
                            </w:rPr>
                            <w:t>0000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C6E665" id="Textbox 2" o:spid="_x0000_s1027" type="#_x0000_t202" style="position:absolute;margin-left:285pt;margin-top:35.35pt;width:256pt;height:36.05pt;z-index:-16020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" filled="f" stroked="f">
              <v:textbox inset="0,0,0,0">
                <w:txbxContent>
                  <w:p w14:paraId="5F0586C4" w14:textId="721004C9" w:rsidR="00E12DD6" w:rsidRDefault="00E12DD6" w:rsidP="00E12DD6">
                    <w:pPr>
                      <w:spacing w:before="12"/>
                      <w:ind w:left="20"/>
                      <w:jc w:val="right"/>
                      <w:rPr>
                        <w:sz w:val="20"/>
                      </w:rPr>
                    </w:pPr>
                    <w:r>
                      <w:rPr>
                        <w:sz w:val="20"/>
                      </w:rPr>
                      <w:t>MD Anderson Project Name</w:t>
                    </w:r>
                  </w:p>
                  <w:p w14:paraId="69D38BD8" w14:textId="1592B848" w:rsidR="00D557B7" w:rsidRDefault="00302CF0">
                    <w:pPr>
                      <w:pStyle w:val="BodyText"/>
                      <w:spacing w:before="1"/>
                      <w:ind w:left="3454" w:right="18" w:hanging="411"/>
                      <w:jc w:val="right"/>
                    </w:pPr>
                    <w:r>
                      <w:t>Issued</w:t>
                    </w:r>
                    <w:r>
                      <w:rPr>
                        <w:spacing w:val="-14"/>
                      </w:rPr>
                      <w:t xml:space="preserve"> </w:t>
                    </w:r>
                    <w:r w:rsidR="00E12DD6">
                      <w:rPr>
                        <w:spacing w:val="-14"/>
                      </w:rPr>
                      <w:t>Description</w:t>
                    </w:r>
                    <w:r>
                      <w:t xml:space="preserve"> </w:t>
                    </w:r>
                    <w:r w:rsidR="00E12DD6">
                      <w:t>Month</w:t>
                    </w:r>
                    <w:r>
                      <w:rPr>
                        <w:spacing w:val="-7"/>
                      </w:rPr>
                      <w:t xml:space="preserve"> </w:t>
                    </w:r>
                    <w:r w:rsidR="00E12DD6">
                      <w:rPr>
                        <w:spacing w:val="-7"/>
                      </w:rPr>
                      <w:t>00</w:t>
                    </w:r>
                    <w:r>
                      <w:t>,</w:t>
                    </w:r>
                    <w:r>
                      <w:rPr>
                        <w:spacing w:val="-4"/>
                      </w:rPr>
                      <w:t xml:space="preserve"> </w:t>
                    </w:r>
                    <w:r w:rsidR="00E12DD6">
                      <w:rPr>
                        <w:spacing w:val="-4"/>
                      </w:rPr>
                      <w:t>0000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682"/>
    <w:multiLevelType w:val="multilevel"/>
    <w:tmpl w:val="E8C44A3A"/>
    <w:lvl w:ilvl="0">
      <w:start w:val="2"/>
      <w:numFmt w:val="decimal"/>
      <w:lvlText w:val="%1"/>
      <w:lvlJc w:val="left"/>
      <w:pPr>
        <w:ind w:left="1024" w:hanging="864"/>
        <w:jc w:val="left"/>
      </w:pPr>
      <w:rPr>
        <w:rFonts w:hint="default"/>
        <w:lang w:val="en-US" w:eastAsia="en-US" w:bidi="ar-SA"/>
      </w:rPr>
    </w:lvl>
    <w:lvl w:ilvl="1">
      <w:start w:val="1"/>
      <w:numFmt w:val="decimal"/>
      <w:lvlText w:val="%1.%2"/>
      <w:lvlJc w:val="left"/>
      <w:pPr>
        <w:ind w:left="1024" w:hanging="864"/>
        <w:jc w:val="left"/>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1024" w:hanging="576"/>
        <w:jc w:val="left"/>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600" w:hanging="576"/>
        <w:jc w:val="left"/>
      </w:pPr>
      <w:rPr>
        <w:rFonts w:ascii="Arial" w:eastAsia="Arial" w:hAnsi="Arial" w:cs="Arial" w:hint="default"/>
        <w:b w:val="0"/>
        <w:bCs w:val="0"/>
        <w:i w:val="0"/>
        <w:iCs w:val="0"/>
        <w:spacing w:val="-1"/>
        <w:w w:val="99"/>
        <w:sz w:val="20"/>
        <w:szCs w:val="20"/>
        <w:lang w:val="en-US" w:eastAsia="en-US" w:bidi="ar-SA"/>
      </w:rPr>
    </w:lvl>
    <w:lvl w:ilvl="4">
      <w:start w:val="1"/>
      <w:numFmt w:val="lowerLetter"/>
      <w:lvlText w:val="%5."/>
      <w:lvlJc w:val="left"/>
      <w:pPr>
        <w:ind w:left="2176" w:hanging="576"/>
        <w:jc w:val="left"/>
      </w:pPr>
      <w:rPr>
        <w:rFonts w:hint="default"/>
        <w:spacing w:val="-1"/>
        <w:w w:val="99"/>
        <w:lang w:val="en-US" w:eastAsia="en-US" w:bidi="ar-SA"/>
      </w:rPr>
    </w:lvl>
    <w:lvl w:ilvl="5">
      <w:numFmt w:val="bullet"/>
      <w:lvlText w:val="•"/>
      <w:lvlJc w:val="left"/>
      <w:pPr>
        <w:ind w:left="4985" w:hanging="576"/>
      </w:pPr>
      <w:rPr>
        <w:rFonts w:hint="default"/>
        <w:lang w:val="en-US" w:eastAsia="en-US" w:bidi="ar-SA"/>
      </w:rPr>
    </w:lvl>
    <w:lvl w:ilvl="6">
      <w:numFmt w:val="bullet"/>
      <w:lvlText w:val="•"/>
      <w:lvlJc w:val="left"/>
      <w:pPr>
        <w:ind w:left="5920" w:hanging="576"/>
      </w:pPr>
      <w:rPr>
        <w:rFonts w:hint="default"/>
        <w:lang w:val="en-US" w:eastAsia="en-US" w:bidi="ar-SA"/>
      </w:rPr>
    </w:lvl>
    <w:lvl w:ilvl="7">
      <w:numFmt w:val="bullet"/>
      <w:lvlText w:val="•"/>
      <w:lvlJc w:val="left"/>
      <w:pPr>
        <w:ind w:left="6855" w:hanging="576"/>
      </w:pPr>
      <w:rPr>
        <w:rFonts w:hint="default"/>
        <w:lang w:val="en-US" w:eastAsia="en-US" w:bidi="ar-SA"/>
      </w:rPr>
    </w:lvl>
    <w:lvl w:ilvl="8">
      <w:numFmt w:val="bullet"/>
      <w:lvlText w:val="•"/>
      <w:lvlJc w:val="left"/>
      <w:pPr>
        <w:ind w:left="7790" w:hanging="576"/>
      </w:pPr>
      <w:rPr>
        <w:rFonts w:hint="default"/>
        <w:lang w:val="en-US" w:eastAsia="en-US" w:bidi="ar-SA"/>
      </w:rPr>
    </w:lvl>
  </w:abstractNum>
  <w:abstractNum w:abstractNumId="1" w15:restartNumberingAfterBreak="0">
    <w:nsid w:val="34F02C66"/>
    <w:multiLevelType w:val="hybridMultilevel"/>
    <w:tmpl w:val="1A708A96"/>
    <w:lvl w:ilvl="0" w:tplc="46A208F2">
      <w:start w:val="1"/>
      <w:numFmt w:val="decimal"/>
      <w:lvlText w:val="%1."/>
      <w:lvlJc w:val="left"/>
      <w:pPr>
        <w:ind w:left="770" w:hanging="576"/>
        <w:jc w:val="left"/>
      </w:pPr>
      <w:rPr>
        <w:rFonts w:ascii="Arial" w:eastAsia="Arial" w:hAnsi="Arial" w:cs="Arial" w:hint="default"/>
        <w:b w:val="0"/>
        <w:bCs w:val="0"/>
        <w:i w:val="0"/>
        <w:iCs w:val="0"/>
        <w:spacing w:val="-1"/>
        <w:w w:val="99"/>
        <w:sz w:val="20"/>
        <w:szCs w:val="20"/>
        <w:lang w:val="en-US" w:eastAsia="en-US" w:bidi="ar-SA"/>
      </w:rPr>
    </w:lvl>
    <w:lvl w:ilvl="1" w:tplc="86D0614A">
      <w:numFmt w:val="bullet"/>
      <w:lvlText w:val="•"/>
      <w:lvlJc w:val="left"/>
      <w:pPr>
        <w:ind w:left="1574" w:hanging="576"/>
      </w:pPr>
      <w:rPr>
        <w:rFonts w:hint="default"/>
        <w:lang w:val="en-US" w:eastAsia="en-US" w:bidi="ar-SA"/>
      </w:rPr>
    </w:lvl>
    <w:lvl w:ilvl="2" w:tplc="CA5235A0">
      <w:numFmt w:val="bullet"/>
      <w:lvlText w:val="•"/>
      <w:lvlJc w:val="left"/>
      <w:pPr>
        <w:ind w:left="2369" w:hanging="576"/>
      </w:pPr>
      <w:rPr>
        <w:rFonts w:hint="default"/>
        <w:lang w:val="en-US" w:eastAsia="en-US" w:bidi="ar-SA"/>
      </w:rPr>
    </w:lvl>
    <w:lvl w:ilvl="3" w:tplc="90822CC6">
      <w:numFmt w:val="bullet"/>
      <w:lvlText w:val="•"/>
      <w:lvlJc w:val="left"/>
      <w:pPr>
        <w:ind w:left="3164" w:hanging="576"/>
      </w:pPr>
      <w:rPr>
        <w:rFonts w:hint="default"/>
        <w:lang w:val="en-US" w:eastAsia="en-US" w:bidi="ar-SA"/>
      </w:rPr>
    </w:lvl>
    <w:lvl w:ilvl="4" w:tplc="17964000">
      <w:numFmt w:val="bullet"/>
      <w:lvlText w:val="•"/>
      <w:lvlJc w:val="left"/>
      <w:pPr>
        <w:ind w:left="3959" w:hanging="576"/>
      </w:pPr>
      <w:rPr>
        <w:rFonts w:hint="default"/>
        <w:lang w:val="en-US" w:eastAsia="en-US" w:bidi="ar-SA"/>
      </w:rPr>
    </w:lvl>
    <w:lvl w:ilvl="5" w:tplc="B1A8305C">
      <w:numFmt w:val="bullet"/>
      <w:lvlText w:val="•"/>
      <w:lvlJc w:val="left"/>
      <w:pPr>
        <w:ind w:left="4754" w:hanging="576"/>
      </w:pPr>
      <w:rPr>
        <w:rFonts w:hint="default"/>
        <w:lang w:val="en-US" w:eastAsia="en-US" w:bidi="ar-SA"/>
      </w:rPr>
    </w:lvl>
    <w:lvl w:ilvl="6" w:tplc="B9A0C9B2">
      <w:numFmt w:val="bullet"/>
      <w:lvlText w:val="•"/>
      <w:lvlJc w:val="left"/>
      <w:pPr>
        <w:ind w:left="5549" w:hanging="576"/>
      </w:pPr>
      <w:rPr>
        <w:rFonts w:hint="default"/>
        <w:lang w:val="en-US" w:eastAsia="en-US" w:bidi="ar-SA"/>
      </w:rPr>
    </w:lvl>
    <w:lvl w:ilvl="7" w:tplc="5DB0881A">
      <w:numFmt w:val="bullet"/>
      <w:lvlText w:val="•"/>
      <w:lvlJc w:val="left"/>
      <w:pPr>
        <w:ind w:left="6344" w:hanging="576"/>
      </w:pPr>
      <w:rPr>
        <w:rFonts w:hint="default"/>
        <w:lang w:val="en-US" w:eastAsia="en-US" w:bidi="ar-SA"/>
      </w:rPr>
    </w:lvl>
    <w:lvl w:ilvl="8" w:tplc="F7D2F2C4">
      <w:numFmt w:val="bullet"/>
      <w:lvlText w:val="•"/>
      <w:lvlJc w:val="left"/>
      <w:pPr>
        <w:ind w:left="7139" w:hanging="576"/>
      </w:pPr>
      <w:rPr>
        <w:rFonts w:hint="default"/>
        <w:lang w:val="en-US" w:eastAsia="en-US" w:bidi="ar-SA"/>
      </w:rPr>
    </w:lvl>
  </w:abstractNum>
  <w:abstractNum w:abstractNumId="2" w15:restartNumberingAfterBreak="0">
    <w:nsid w:val="4BB823AB"/>
    <w:multiLevelType w:val="multilevel"/>
    <w:tmpl w:val="161EE004"/>
    <w:lvl w:ilvl="0">
      <w:start w:val="3"/>
      <w:numFmt w:val="decimal"/>
      <w:lvlText w:val="%1"/>
      <w:lvlJc w:val="left"/>
      <w:pPr>
        <w:ind w:left="1024" w:hanging="864"/>
        <w:jc w:val="left"/>
      </w:pPr>
      <w:rPr>
        <w:rFonts w:hint="default"/>
        <w:lang w:val="en-US" w:eastAsia="en-US" w:bidi="ar-SA"/>
      </w:rPr>
    </w:lvl>
    <w:lvl w:ilvl="1">
      <w:start w:val="1"/>
      <w:numFmt w:val="decimal"/>
      <w:lvlText w:val="%1.%2"/>
      <w:lvlJc w:val="left"/>
      <w:pPr>
        <w:ind w:left="1024" w:hanging="864"/>
        <w:jc w:val="left"/>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1024" w:hanging="576"/>
        <w:jc w:val="left"/>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600" w:hanging="576"/>
        <w:jc w:val="left"/>
      </w:pPr>
      <w:rPr>
        <w:rFonts w:ascii="Arial" w:eastAsia="Arial" w:hAnsi="Arial" w:cs="Arial" w:hint="default"/>
        <w:b w:val="0"/>
        <w:bCs w:val="0"/>
        <w:i w:val="0"/>
        <w:iCs w:val="0"/>
        <w:spacing w:val="-1"/>
        <w:w w:val="99"/>
        <w:sz w:val="20"/>
        <w:szCs w:val="20"/>
        <w:lang w:val="en-US" w:eastAsia="en-US" w:bidi="ar-SA"/>
      </w:rPr>
    </w:lvl>
    <w:lvl w:ilvl="4">
      <w:start w:val="1"/>
      <w:numFmt w:val="lowerLetter"/>
      <w:lvlText w:val="%5."/>
      <w:lvlJc w:val="left"/>
      <w:pPr>
        <w:ind w:left="2176" w:hanging="576"/>
        <w:jc w:val="left"/>
      </w:pPr>
      <w:rPr>
        <w:rFonts w:ascii="Arial" w:eastAsia="Arial" w:hAnsi="Arial" w:cs="Arial" w:hint="default"/>
        <w:b w:val="0"/>
        <w:bCs w:val="0"/>
        <w:i w:val="0"/>
        <w:iCs w:val="0"/>
        <w:spacing w:val="-1"/>
        <w:w w:val="99"/>
        <w:sz w:val="20"/>
        <w:szCs w:val="20"/>
        <w:lang w:val="en-US" w:eastAsia="en-US" w:bidi="ar-SA"/>
      </w:rPr>
    </w:lvl>
    <w:lvl w:ilvl="5">
      <w:start w:val="1"/>
      <w:numFmt w:val="decimal"/>
      <w:lvlText w:val="%6)"/>
      <w:lvlJc w:val="left"/>
      <w:pPr>
        <w:ind w:left="2752" w:hanging="576"/>
        <w:jc w:val="left"/>
      </w:pPr>
      <w:rPr>
        <w:rFonts w:ascii="Arial" w:eastAsia="Arial" w:hAnsi="Arial" w:cs="Arial" w:hint="default"/>
        <w:b w:val="0"/>
        <w:bCs w:val="0"/>
        <w:i w:val="0"/>
        <w:iCs w:val="0"/>
        <w:spacing w:val="-1"/>
        <w:w w:val="99"/>
        <w:sz w:val="20"/>
        <w:szCs w:val="20"/>
        <w:lang w:val="en-US" w:eastAsia="en-US" w:bidi="ar-SA"/>
      </w:rPr>
    </w:lvl>
    <w:lvl w:ilvl="6">
      <w:numFmt w:val="bullet"/>
      <w:lvlText w:val="•"/>
      <w:lvlJc w:val="left"/>
      <w:pPr>
        <w:ind w:left="5717" w:hanging="576"/>
      </w:pPr>
      <w:rPr>
        <w:rFonts w:hint="default"/>
        <w:lang w:val="en-US" w:eastAsia="en-US" w:bidi="ar-SA"/>
      </w:rPr>
    </w:lvl>
    <w:lvl w:ilvl="7">
      <w:numFmt w:val="bullet"/>
      <w:lvlText w:val="•"/>
      <w:lvlJc w:val="left"/>
      <w:pPr>
        <w:ind w:left="6702" w:hanging="576"/>
      </w:pPr>
      <w:rPr>
        <w:rFonts w:hint="default"/>
        <w:lang w:val="en-US" w:eastAsia="en-US" w:bidi="ar-SA"/>
      </w:rPr>
    </w:lvl>
    <w:lvl w:ilvl="8">
      <w:numFmt w:val="bullet"/>
      <w:lvlText w:val="•"/>
      <w:lvlJc w:val="left"/>
      <w:pPr>
        <w:ind w:left="7688" w:hanging="576"/>
      </w:pPr>
      <w:rPr>
        <w:rFonts w:hint="default"/>
        <w:lang w:val="en-US" w:eastAsia="en-US" w:bidi="ar-SA"/>
      </w:rPr>
    </w:lvl>
  </w:abstractNum>
  <w:abstractNum w:abstractNumId="3" w15:restartNumberingAfterBreak="0">
    <w:nsid w:val="6D036300"/>
    <w:multiLevelType w:val="multilevel"/>
    <w:tmpl w:val="82C075A8"/>
    <w:lvl w:ilvl="0">
      <w:start w:val="1"/>
      <w:numFmt w:val="decimal"/>
      <w:lvlText w:val="%1"/>
      <w:lvlJc w:val="left"/>
      <w:pPr>
        <w:ind w:left="1024" w:hanging="864"/>
        <w:jc w:val="left"/>
      </w:pPr>
      <w:rPr>
        <w:rFonts w:hint="default"/>
        <w:lang w:val="en-US" w:eastAsia="en-US" w:bidi="ar-SA"/>
      </w:rPr>
    </w:lvl>
    <w:lvl w:ilvl="1">
      <w:start w:val="3"/>
      <w:numFmt w:val="decimal"/>
      <w:lvlText w:val="%1.%2"/>
      <w:lvlJc w:val="left"/>
      <w:pPr>
        <w:ind w:left="1024" w:hanging="864"/>
        <w:jc w:val="left"/>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1024" w:hanging="576"/>
        <w:jc w:val="left"/>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600" w:hanging="576"/>
        <w:jc w:val="left"/>
      </w:pPr>
      <w:rPr>
        <w:rFonts w:ascii="Arial" w:eastAsia="Arial" w:hAnsi="Arial" w:cs="Arial" w:hint="default"/>
        <w:b w:val="0"/>
        <w:bCs w:val="0"/>
        <w:i w:val="0"/>
        <w:iCs w:val="0"/>
        <w:spacing w:val="-1"/>
        <w:w w:val="99"/>
        <w:sz w:val="20"/>
        <w:szCs w:val="20"/>
        <w:lang w:val="en-US" w:eastAsia="en-US" w:bidi="ar-SA"/>
      </w:rPr>
    </w:lvl>
    <w:lvl w:ilvl="4">
      <w:start w:val="1"/>
      <w:numFmt w:val="lowerLetter"/>
      <w:lvlText w:val="%5."/>
      <w:lvlJc w:val="left"/>
      <w:pPr>
        <w:ind w:left="2176" w:hanging="576"/>
        <w:jc w:val="left"/>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4985" w:hanging="576"/>
      </w:pPr>
      <w:rPr>
        <w:rFonts w:hint="default"/>
        <w:lang w:val="en-US" w:eastAsia="en-US" w:bidi="ar-SA"/>
      </w:rPr>
    </w:lvl>
    <w:lvl w:ilvl="6">
      <w:numFmt w:val="bullet"/>
      <w:lvlText w:val="•"/>
      <w:lvlJc w:val="left"/>
      <w:pPr>
        <w:ind w:left="5920" w:hanging="576"/>
      </w:pPr>
      <w:rPr>
        <w:rFonts w:hint="default"/>
        <w:lang w:val="en-US" w:eastAsia="en-US" w:bidi="ar-SA"/>
      </w:rPr>
    </w:lvl>
    <w:lvl w:ilvl="7">
      <w:numFmt w:val="bullet"/>
      <w:lvlText w:val="•"/>
      <w:lvlJc w:val="left"/>
      <w:pPr>
        <w:ind w:left="6855" w:hanging="576"/>
      </w:pPr>
      <w:rPr>
        <w:rFonts w:hint="default"/>
        <w:lang w:val="en-US" w:eastAsia="en-US" w:bidi="ar-SA"/>
      </w:rPr>
    </w:lvl>
    <w:lvl w:ilvl="8">
      <w:numFmt w:val="bullet"/>
      <w:lvlText w:val="•"/>
      <w:lvlJc w:val="left"/>
      <w:pPr>
        <w:ind w:left="7790" w:hanging="576"/>
      </w:pPr>
      <w:rPr>
        <w:rFonts w:hint="default"/>
        <w:lang w:val="en-US" w:eastAsia="en-US" w:bidi="ar-SA"/>
      </w:rPr>
    </w:lvl>
  </w:abstractNum>
  <w:num w:numId="1" w16cid:durableId="1632858096">
    <w:abstractNumId w:val="2"/>
  </w:num>
  <w:num w:numId="2" w16cid:durableId="24867515">
    <w:abstractNumId w:val="0"/>
  </w:num>
  <w:num w:numId="3" w16cid:durableId="369110341">
    <w:abstractNumId w:val="3"/>
  </w:num>
  <w:num w:numId="4" w16cid:durableId="111386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557B7"/>
    <w:rsid w:val="00302CF0"/>
    <w:rsid w:val="00355994"/>
    <w:rsid w:val="008900A1"/>
    <w:rsid w:val="00A77B87"/>
    <w:rsid w:val="00C464FC"/>
    <w:rsid w:val="00D51560"/>
    <w:rsid w:val="00D557B7"/>
    <w:rsid w:val="00E12DD6"/>
    <w:rsid w:val="00F7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B706"/>
  <w15:docId w15:val="{ECCE15ED-370C-4157-A6E2-315B5E68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0"/>
      <w:szCs w:val="20"/>
    </w:rPr>
  </w:style>
  <w:style w:type="paragraph" w:styleId="Heading2">
    <w:name w:val="heading 2"/>
    <w:basedOn w:val="Normal"/>
    <w:uiPriority w:val="9"/>
    <w:unhideWhenUsed/>
    <w:qFormat/>
    <w:pPr>
      <w:ind w:left="1024" w:hanging="864"/>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76"/>
    </w:pPr>
    <w:rPr>
      <w:sz w:val="20"/>
      <w:szCs w:val="20"/>
    </w:rPr>
  </w:style>
  <w:style w:type="paragraph" w:styleId="ListParagraph">
    <w:name w:val="List Paragraph"/>
    <w:basedOn w:val="Normal"/>
    <w:uiPriority w:val="1"/>
    <w:qFormat/>
    <w:pPr>
      <w:ind w:left="1024" w:hanging="5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2DD6"/>
    <w:pPr>
      <w:tabs>
        <w:tab w:val="center" w:pos="4680"/>
        <w:tab w:val="right" w:pos="9360"/>
      </w:tabs>
    </w:pPr>
  </w:style>
  <w:style w:type="character" w:customStyle="1" w:styleId="HeaderChar">
    <w:name w:val="Header Char"/>
    <w:basedOn w:val="DefaultParagraphFont"/>
    <w:link w:val="Header"/>
    <w:uiPriority w:val="99"/>
    <w:rsid w:val="00E12DD6"/>
    <w:rPr>
      <w:rFonts w:ascii="Arial" w:eastAsia="Arial" w:hAnsi="Arial" w:cs="Arial"/>
    </w:rPr>
  </w:style>
  <w:style w:type="paragraph" w:styleId="Footer">
    <w:name w:val="footer"/>
    <w:basedOn w:val="Normal"/>
    <w:link w:val="FooterChar"/>
    <w:uiPriority w:val="99"/>
    <w:unhideWhenUsed/>
    <w:rsid w:val="00E12DD6"/>
    <w:pPr>
      <w:tabs>
        <w:tab w:val="center" w:pos="4680"/>
        <w:tab w:val="right" w:pos="9360"/>
      </w:tabs>
    </w:pPr>
  </w:style>
  <w:style w:type="character" w:customStyle="1" w:styleId="FooterChar">
    <w:name w:val="Footer Char"/>
    <w:basedOn w:val="DefaultParagraphFont"/>
    <w:link w:val="Footer"/>
    <w:uiPriority w:val="99"/>
    <w:rsid w:val="00E12DD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ccaadc91-6e20-43c7-a74a-01bb5f6b674f">
      <Value>Master</Value>
    </Status>
    <CSI_x0020_Division xmlns="ccaadc91-6e20-43c7-a74a-01bb5f6b674f">26</CSI_x0020_Division>
    <Published_x0020_Date_x0020_to_x0020_External_x0020_Site xmlns="ccaadc91-6e20-43c7-a74a-01bb5f6b674f">2025-02-03T06:00:00+00:00</Published_x0020_Date_x0020_to_x0020_External_x0020_Site>
    <Ready_x0020_to_x0020_Publish xmlns="ccaadc91-6e20-43c7-a74a-01bb5f6b674f">Ready to Publish</Ready_x0020_to_x0020_Publish>
    <_dlc_DocId xmlns="a3209cc4-0a0c-4037-94bc-bc6412e0eb87">SZWXXFYDWACR-487-1015</_dlc_DocId>
    <_dlc_DocIdUrl xmlns="a3209cc4-0a0c-4037-94bc-bc6412e0eb87">
      <Url>http://fm/groups/cpm/TRG/odgCollaboration/_layouts/15/DocIdRedir.aspx?ID=SZWXXFYDWACR-487-1015</Url>
      <Description>SZWXXFYDWACR-487-1015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628482EFB5334F99D0C987F973A57E" ma:contentTypeVersion="13" ma:contentTypeDescription="Create a new document." ma:contentTypeScope="" ma:versionID="ae7058f2a91c802e42b4be4f3f4c1d8a">
  <xsd:schema xmlns:xsd="http://www.w3.org/2001/XMLSchema" xmlns:xs="http://www.w3.org/2001/XMLSchema" xmlns:p="http://schemas.microsoft.com/office/2006/metadata/properties" xmlns:ns2="ccaadc91-6e20-43c7-a74a-01bb5f6b674f" xmlns:ns3="a3209cc4-0a0c-4037-94bc-bc6412e0eb87" targetNamespace="http://schemas.microsoft.com/office/2006/metadata/properties" ma:root="true" ma:fieldsID="5bb767fe1d7fa1f01b41fcb998db02d8" ns2:_="" ns3:_="">
    <xsd:import namespace="ccaadc91-6e20-43c7-a74a-01bb5f6b674f"/>
    <xsd:import namespace="a3209cc4-0a0c-4037-94bc-bc6412e0eb87"/>
    <xsd:element name="properties">
      <xsd:complexType>
        <xsd:sequence>
          <xsd:element name="documentManagement">
            <xsd:complexType>
              <xsd:all>
                <xsd:element ref="ns2:Status" minOccurs="0"/>
                <xsd:element ref="ns2:Published_x0020_Date_x0020_to_x0020_External_x0020_Site" minOccurs="0"/>
                <xsd:element ref="ns2:CSI_x0020_Division" minOccurs="0"/>
                <xsd:element ref="ns2:Ready_x0020_to_x0020_Publis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adc91-6e20-43c7-a74a-01bb5f6b674f" elementFormDefault="qualified">
    <xsd:import namespace="http://schemas.microsoft.com/office/2006/documentManagement/types"/>
    <xsd:import namespace="http://schemas.microsoft.com/office/infopath/2007/PartnerControls"/>
    <xsd:element name="Status" ma:index="2" nillable="true" ma:displayName="Status" ma:internalName="Status">
      <xsd:complexType>
        <xsd:complexContent>
          <xsd:extension base="dms:MultiChoice">
            <xsd:sequence>
              <xsd:element name="Value" maxOccurs="unbounded" minOccurs="0" nillable="true">
                <xsd:simpleType>
                  <xsd:restriction base="dms:Choice">
                    <xsd:enumeration value="Master"/>
                    <xsd:enumeration value="Draft"/>
                    <xsd:enumeration value="In Review"/>
                    <xsd:enumeration value="Superseded"/>
                  </xsd:restriction>
                </xsd:simpleType>
              </xsd:element>
            </xsd:sequence>
          </xsd:extension>
        </xsd:complexContent>
      </xsd:complexType>
    </xsd:element>
    <xsd:element name="Published_x0020_Date_x0020_to_x0020_External_x0020_Site" ma:index="3" nillable="true" ma:displayName="Revision Date" ma:format="DateOnly" ma:internalName="Published_x0020_Date_x0020_to_x0020_External_x0020_Site">
      <xsd:simpleType>
        <xsd:restriction base="dms:DateTime"/>
      </xsd:simpleType>
    </xsd:element>
    <xsd:element name="CSI_x0020_Division" ma:index="4" nillable="true" ma:displayName="CSI Division" ma:format="Dropdown" ma:internalName="CSI_x0020_Division">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20"/>
          <xsd:enumeration value="21"/>
          <xsd:enumeration value="22"/>
          <xsd:enumeration value="23"/>
          <xsd:enumeration value="25"/>
          <xsd:enumeration value="26"/>
          <xsd:enumeration value="27"/>
          <xsd:enumeration value="28"/>
          <xsd:enumeration value="31"/>
          <xsd:enumeration value="32"/>
          <xsd:enumeration value="33"/>
          <xsd:enumeration value="43"/>
        </xsd:restriction>
      </xsd:simpleType>
    </xsd:element>
    <xsd:element name="Ready_x0020_to_x0020_Publish" ma:index="5" nillable="true" ma:displayName="Ready to Publish" ma:format="Dropdown" ma:internalName="Ready_x0020_to_x0020_Publish">
      <xsd:simpleType>
        <xsd:restriction base="dms:Choice">
          <xsd:enumeration value="Ready to Publish"/>
          <xsd:enumeration value="Published to AEM"/>
        </xsd:restriction>
      </xsd:simpleType>
    </xsd:element>
  </xsd:schema>
  <xsd:schema xmlns:xsd="http://www.w3.org/2001/XMLSchema" xmlns:xs="http://www.w3.org/2001/XMLSchema" xmlns:dms="http://schemas.microsoft.com/office/2006/documentManagement/types" xmlns:pc="http://schemas.microsoft.com/office/infopath/2007/PartnerControls" targetNamespace="a3209cc4-0a0c-4037-94bc-bc6412e0eb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C500A1-E542-4ABE-889F-605D2F92A5EC}"/>
</file>

<file path=customXml/itemProps2.xml><?xml version="1.0" encoding="utf-8"?>
<ds:datastoreItem xmlns:ds="http://schemas.openxmlformats.org/officeDocument/2006/customXml" ds:itemID="{7BE97D6C-0448-4B88-B1CD-C1CAD2AB5B83}"/>
</file>

<file path=customXml/itemProps3.xml><?xml version="1.0" encoding="utf-8"?>
<ds:datastoreItem xmlns:ds="http://schemas.openxmlformats.org/officeDocument/2006/customXml" ds:itemID="{AF55359F-09F0-4968-A6D9-C7F88280802F}"/>
</file>

<file path=customXml/itemProps4.xml><?xml version="1.0" encoding="utf-8"?>
<ds:datastoreItem xmlns:ds="http://schemas.openxmlformats.org/officeDocument/2006/customXml" ds:itemID="{EFA30B58-425A-4585-AB75-D5ECD69660CE}"/>
</file>

<file path=docProps/app.xml><?xml version="1.0" encoding="utf-8"?>
<Properties xmlns="http://schemas.openxmlformats.org/officeDocument/2006/extended-properties" xmlns:vt="http://schemas.openxmlformats.org/officeDocument/2006/docPropsVTypes">
  <Template>Normal.dotm</Template>
  <TotalTime>23</TotalTime>
  <Pages>12</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24 13 Switchboards</dc:title>
  <dc:creator>bfluke</dc:creator>
  <cp:lastModifiedBy>Shewan,Thomas F</cp:lastModifiedBy>
  <cp:revision>4</cp:revision>
  <dcterms:created xsi:type="dcterms:W3CDTF">2024-04-29T17:43:00Z</dcterms:created>
  <dcterms:modified xsi:type="dcterms:W3CDTF">2025-02-03T13:34:00Z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Bluebeam Revu x64</vt:lpwstr>
  </property>
  <property fmtid="{D5CDD505-2E9C-101B-9397-08002B2CF9AE}" pid="4" name="LastSaved">
    <vt:filetime>2024-04-29T00:00:00Z</vt:filetime>
  </property>
  <property fmtid="{D5CDD505-2E9C-101B-9397-08002B2CF9AE}" pid="5" name="Producer">
    <vt:lpwstr>Bluebeam PDF Library 20</vt:lpwstr>
  </property>
  <property fmtid="{D5CDD505-2E9C-101B-9397-08002B2CF9AE}" pid="6" name="ContentTypeId">
    <vt:lpwstr>0x0101004C628482EFB5334F99D0C987F973A57E</vt:lpwstr>
  </property>
  <property fmtid="{D5CDD505-2E9C-101B-9397-08002B2CF9AE}" pid="7" name="_dlc_DocIdItemGuid">
    <vt:lpwstr>7f25f880-1b43-4c47-bb13-714dc1180563</vt:lpwstr>
  </property>
</Properties>
</file>